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5386"/>
      </w:tblGrid>
      <w:tr w:rsidR="001659BD" w:rsidRPr="00662CDE" w:rsidTr="00662CDE">
        <w:tc>
          <w:tcPr>
            <w:tcW w:w="5494" w:type="dxa"/>
            <w:shd w:val="clear" w:color="auto" w:fill="auto"/>
          </w:tcPr>
          <w:p w:rsidR="00A53558" w:rsidRPr="00662CDE" w:rsidRDefault="00A64643" w:rsidP="00662CDE">
            <w:pPr>
              <w:spacing w:line="240" w:lineRule="auto"/>
              <w:jc w:val="center"/>
              <w:rPr>
                <w:b/>
                <w:sz w:val="20"/>
                <w:szCs w:val="24"/>
              </w:rPr>
            </w:pPr>
            <w:r w:rsidRPr="00662CDE">
              <w:rPr>
                <w:b/>
                <w:sz w:val="20"/>
                <w:szCs w:val="24"/>
              </w:rPr>
              <w:t>SỞ GIÁO DỤC &amp; ĐÀO TẠO TP.HCM</w:t>
            </w:r>
          </w:p>
          <w:p w:rsidR="00F1104E" w:rsidRPr="00662CDE" w:rsidRDefault="00F1104E" w:rsidP="00662CDE">
            <w:pPr>
              <w:spacing w:line="240" w:lineRule="auto"/>
              <w:jc w:val="center"/>
              <w:rPr>
                <w:b/>
                <w:sz w:val="20"/>
                <w:szCs w:val="24"/>
              </w:rPr>
            </w:pPr>
            <w:r w:rsidRPr="00662CDE">
              <w:rPr>
                <w:b/>
                <w:sz w:val="20"/>
                <w:szCs w:val="24"/>
              </w:rPr>
              <w:t>TRƯỜNG THPT DƯƠNG VĂN DƯƠNG</w:t>
            </w:r>
          </w:p>
          <w:p w:rsidR="00F1104E" w:rsidRPr="00662CDE" w:rsidRDefault="00F1104E" w:rsidP="00662CDE">
            <w:pPr>
              <w:spacing w:line="240" w:lineRule="auto"/>
              <w:jc w:val="center"/>
              <w:rPr>
                <w:b/>
                <w:sz w:val="20"/>
                <w:szCs w:val="24"/>
              </w:rPr>
            </w:pPr>
            <w:r w:rsidRPr="00662CDE">
              <w:rPr>
                <w:b/>
                <w:sz w:val="20"/>
                <w:szCs w:val="24"/>
              </w:rPr>
              <w:sym w:font="Wingdings 2" w:char="F066"/>
            </w:r>
            <w:r w:rsidRPr="00662CDE">
              <w:rPr>
                <w:b/>
                <w:sz w:val="20"/>
                <w:szCs w:val="24"/>
              </w:rPr>
              <w:sym w:font="Wingdings 2" w:char="F0EA"/>
            </w:r>
            <w:r w:rsidRPr="00662CDE">
              <w:rPr>
                <w:b/>
                <w:sz w:val="20"/>
                <w:szCs w:val="24"/>
              </w:rPr>
              <w:sym w:font="Wingdings 2" w:char="F065"/>
            </w:r>
          </w:p>
        </w:tc>
        <w:tc>
          <w:tcPr>
            <w:tcW w:w="5495" w:type="dxa"/>
            <w:shd w:val="clear" w:color="auto" w:fill="auto"/>
          </w:tcPr>
          <w:p w:rsidR="001659BD" w:rsidRPr="00662CDE" w:rsidRDefault="001659BD" w:rsidP="00662CDE">
            <w:pPr>
              <w:spacing w:line="240" w:lineRule="auto"/>
              <w:jc w:val="center"/>
              <w:rPr>
                <w:b/>
                <w:sz w:val="20"/>
                <w:szCs w:val="24"/>
              </w:rPr>
            </w:pPr>
            <w:r w:rsidRPr="00662CDE">
              <w:rPr>
                <w:b/>
                <w:sz w:val="20"/>
                <w:szCs w:val="24"/>
              </w:rPr>
              <w:t>CỘNG HÒA XÃ HỘI CHỦ NGHĨA VIỆT NAM</w:t>
            </w:r>
          </w:p>
          <w:p w:rsidR="00F1104E" w:rsidRPr="00662CDE" w:rsidRDefault="00F1104E" w:rsidP="00662CDE">
            <w:pPr>
              <w:spacing w:line="240" w:lineRule="auto"/>
              <w:jc w:val="center"/>
              <w:rPr>
                <w:b/>
                <w:sz w:val="20"/>
                <w:szCs w:val="24"/>
              </w:rPr>
            </w:pPr>
            <w:r w:rsidRPr="00662CDE">
              <w:rPr>
                <w:b/>
                <w:sz w:val="20"/>
                <w:szCs w:val="24"/>
              </w:rPr>
              <w:t>Độc Lập – Tự Do – Hạnh Phúc</w:t>
            </w:r>
          </w:p>
          <w:p w:rsidR="00F1104E" w:rsidRPr="00662CDE" w:rsidRDefault="00F1104E" w:rsidP="00662CDE">
            <w:pPr>
              <w:spacing w:line="240" w:lineRule="auto"/>
              <w:jc w:val="center"/>
              <w:rPr>
                <w:b/>
                <w:sz w:val="20"/>
                <w:szCs w:val="24"/>
              </w:rPr>
            </w:pPr>
            <w:r w:rsidRPr="00662CDE">
              <w:rPr>
                <w:b/>
                <w:sz w:val="20"/>
                <w:szCs w:val="24"/>
              </w:rPr>
              <w:sym w:font="Wingdings 2" w:char="F066"/>
            </w:r>
            <w:r w:rsidRPr="00662CDE">
              <w:rPr>
                <w:b/>
                <w:sz w:val="20"/>
                <w:szCs w:val="24"/>
              </w:rPr>
              <w:sym w:font="Wingdings 2" w:char="F0EA"/>
            </w:r>
            <w:r w:rsidRPr="00662CDE">
              <w:rPr>
                <w:b/>
                <w:sz w:val="20"/>
                <w:szCs w:val="24"/>
              </w:rPr>
              <w:sym w:font="Wingdings 2" w:char="F065"/>
            </w:r>
          </w:p>
        </w:tc>
      </w:tr>
      <w:tr w:rsidR="001659BD" w:rsidRPr="00662CDE" w:rsidTr="00662CDE">
        <w:tc>
          <w:tcPr>
            <w:tcW w:w="5494" w:type="dxa"/>
            <w:shd w:val="clear" w:color="auto" w:fill="auto"/>
          </w:tcPr>
          <w:p w:rsidR="00A64643" w:rsidRPr="00662CDE" w:rsidRDefault="00BB483E" w:rsidP="00662CDE">
            <w:pPr>
              <w:spacing w:line="240" w:lineRule="auto"/>
              <w:jc w:val="center"/>
              <w:rPr>
                <w:i/>
                <w:sz w:val="20"/>
                <w:szCs w:val="24"/>
              </w:rPr>
            </w:pPr>
            <w:r w:rsidRPr="00662CDE">
              <w:rPr>
                <w:i/>
                <w:sz w:val="20"/>
                <w:szCs w:val="24"/>
              </w:rPr>
              <w:t>Số: . . . . . . / . . . . . . . . .</w:t>
            </w:r>
          </w:p>
        </w:tc>
        <w:tc>
          <w:tcPr>
            <w:tcW w:w="5495" w:type="dxa"/>
            <w:shd w:val="clear" w:color="auto" w:fill="auto"/>
          </w:tcPr>
          <w:p w:rsidR="001500B4" w:rsidRPr="00662CDE" w:rsidRDefault="00ED5351" w:rsidP="00662CDE">
            <w:pPr>
              <w:spacing w:line="240" w:lineRule="auto"/>
              <w:jc w:val="center"/>
              <w:rPr>
                <w:i/>
                <w:sz w:val="20"/>
                <w:szCs w:val="24"/>
              </w:rPr>
            </w:pPr>
            <w:r w:rsidRPr="00662CDE">
              <w:rPr>
                <w:i/>
                <w:sz w:val="20"/>
                <w:szCs w:val="24"/>
              </w:rPr>
              <w:t xml:space="preserve">TP.HCM, ngày </w:t>
            </w:r>
            <w:r w:rsidR="006014A6">
              <w:rPr>
                <w:i/>
                <w:sz w:val="20"/>
                <w:szCs w:val="24"/>
              </w:rPr>
              <w:t>01</w:t>
            </w:r>
            <w:r w:rsidRPr="00662CDE">
              <w:rPr>
                <w:i/>
                <w:sz w:val="20"/>
                <w:szCs w:val="24"/>
              </w:rPr>
              <w:t xml:space="preserve"> tháng </w:t>
            </w:r>
            <w:r w:rsidR="00135350" w:rsidRPr="00662CDE">
              <w:rPr>
                <w:i/>
                <w:sz w:val="20"/>
                <w:szCs w:val="24"/>
              </w:rPr>
              <w:t>9</w:t>
            </w:r>
            <w:r w:rsidR="006014A6">
              <w:rPr>
                <w:i/>
                <w:sz w:val="20"/>
                <w:szCs w:val="24"/>
              </w:rPr>
              <w:t xml:space="preserve"> năm 2022</w:t>
            </w:r>
          </w:p>
        </w:tc>
      </w:tr>
      <w:tr w:rsidR="001B13B0" w:rsidRPr="00662CDE" w:rsidTr="00662CDE">
        <w:tc>
          <w:tcPr>
            <w:tcW w:w="10989" w:type="dxa"/>
            <w:gridSpan w:val="2"/>
            <w:shd w:val="clear" w:color="auto" w:fill="auto"/>
          </w:tcPr>
          <w:p w:rsidR="001B13B0" w:rsidRPr="00662CDE" w:rsidRDefault="00DC6FE8" w:rsidP="00BE3FD7">
            <w:pPr>
              <w:spacing w:line="240" w:lineRule="auto"/>
              <w:jc w:val="center"/>
              <w:rPr>
                <w:b/>
                <w:sz w:val="30"/>
                <w:szCs w:val="24"/>
              </w:rPr>
            </w:pPr>
            <w:r w:rsidRPr="00662CDE">
              <w:rPr>
                <w:b/>
                <w:sz w:val="30"/>
                <w:szCs w:val="24"/>
              </w:rPr>
              <w:t>KẾ HOẠ</w:t>
            </w:r>
            <w:r w:rsidR="00ED33BA" w:rsidRPr="00662CDE">
              <w:rPr>
                <w:b/>
                <w:sz w:val="30"/>
                <w:szCs w:val="24"/>
              </w:rPr>
              <w:t xml:space="preserve">CH </w:t>
            </w:r>
            <w:r w:rsidR="00BE3FD7">
              <w:rPr>
                <w:b/>
                <w:sz w:val="30"/>
                <w:szCs w:val="24"/>
              </w:rPr>
              <w:t>TỔ TIN HỌC – CÔNG NGHỆ</w:t>
            </w:r>
          </w:p>
        </w:tc>
      </w:tr>
      <w:tr w:rsidR="001B13B0" w:rsidRPr="00662CDE" w:rsidTr="00662CDE">
        <w:tc>
          <w:tcPr>
            <w:tcW w:w="10989" w:type="dxa"/>
            <w:gridSpan w:val="2"/>
            <w:shd w:val="clear" w:color="auto" w:fill="auto"/>
          </w:tcPr>
          <w:p w:rsidR="001B13B0" w:rsidRPr="00662CDE" w:rsidRDefault="001B13B0" w:rsidP="00662CDE">
            <w:pPr>
              <w:spacing w:line="240" w:lineRule="auto"/>
              <w:jc w:val="center"/>
              <w:rPr>
                <w:b/>
                <w:sz w:val="26"/>
                <w:szCs w:val="24"/>
              </w:rPr>
            </w:pPr>
            <w:r w:rsidRPr="00662CDE">
              <w:rPr>
                <w:b/>
                <w:sz w:val="26"/>
                <w:szCs w:val="24"/>
              </w:rPr>
              <w:t xml:space="preserve">NĂM HỌC: </w:t>
            </w:r>
            <w:r w:rsidR="006014A6">
              <w:rPr>
                <w:b/>
                <w:sz w:val="26"/>
                <w:szCs w:val="24"/>
              </w:rPr>
              <w:t>2022</w:t>
            </w:r>
            <w:r w:rsidRPr="00662CDE">
              <w:rPr>
                <w:b/>
                <w:sz w:val="26"/>
                <w:szCs w:val="24"/>
              </w:rPr>
              <w:t xml:space="preserve"> – </w:t>
            </w:r>
            <w:r w:rsidR="006014A6">
              <w:rPr>
                <w:b/>
                <w:sz w:val="26"/>
                <w:szCs w:val="24"/>
              </w:rPr>
              <w:t>2023</w:t>
            </w:r>
          </w:p>
        </w:tc>
      </w:tr>
    </w:tbl>
    <w:p w:rsidR="007B2E99" w:rsidRPr="0036483C" w:rsidRDefault="007B2E99" w:rsidP="00AD142D">
      <w:pPr>
        <w:pStyle w:val="ListParagraph"/>
        <w:numPr>
          <w:ilvl w:val="0"/>
          <w:numId w:val="1"/>
        </w:num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ĐẶC ĐIỂ</w:t>
      </w:r>
      <w:r w:rsidR="00E92CA9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TÌNH HÌNH</w:t>
      </w:r>
    </w:p>
    <w:p w:rsidR="006D7DC7" w:rsidRPr="004F0DDE" w:rsidRDefault="009E5EFC" w:rsidP="00AD142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Thuận lợ</w:t>
      </w:r>
      <w:r w:rsidR="006014A6">
        <w:rPr>
          <w:b/>
          <w:sz w:val="24"/>
          <w:szCs w:val="24"/>
        </w:rPr>
        <w:t>i</w:t>
      </w:r>
      <w:r w:rsidR="00B9153C" w:rsidRPr="004F0DDE">
        <w:rPr>
          <w:b/>
          <w:sz w:val="24"/>
          <w:szCs w:val="24"/>
        </w:rPr>
        <w:t>:</w:t>
      </w:r>
    </w:p>
    <w:p w:rsidR="004F0DDE" w:rsidRPr="0004342D" w:rsidRDefault="004F0DDE" w:rsidP="00AD142D">
      <w:pPr>
        <w:pStyle w:val="ListParagraph"/>
        <w:numPr>
          <w:ilvl w:val="0"/>
          <w:numId w:val="6"/>
        </w:numPr>
        <w:ind w:left="993" w:hanging="284"/>
        <w:rPr>
          <w:sz w:val="24"/>
          <w:szCs w:val="28"/>
          <w:lang w:val="pt-BR"/>
        </w:rPr>
      </w:pPr>
      <w:r w:rsidRPr="0004342D">
        <w:rPr>
          <w:sz w:val="24"/>
          <w:szCs w:val="28"/>
          <w:lang w:val="pt-BR"/>
        </w:rPr>
        <w:t>Các lớp 11 và 12 trong năm học mới này đã qua sàng lọc, các em ý thức tốt về  nhiệm vụ người học sinh trong nhà trường, đã nhanh chóng ổn định và đi vào nề nếp ngay sau ngày tựu trường.</w:t>
      </w:r>
    </w:p>
    <w:p w:rsidR="004F0DDE" w:rsidRPr="0004342D" w:rsidRDefault="00EF379F" w:rsidP="00AD142D">
      <w:pPr>
        <w:pStyle w:val="ListParagraph"/>
        <w:numPr>
          <w:ilvl w:val="0"/>
          <w:numId w:val="6"/>
        </w:numPr>
        <w:ind w:left="993" w:hanging="284"/>
        <w:rPr>
          <w:sz w:val="24"/>
          <w:szCs w:val="28"/>
          <w:lang w:val="pt-BR"/>
        </w:rPr>
      </w:pPr>
      <w:r>
        <w:rPr>
          <w:sz w:val="24"/>
          <w:szCs w:val="28"/>
          <w:lang w:val="pt-BR"/>
        </w:rPr>
        <w:t>Phòng máy vi tính bảo đảm cho học sinh 1HS / 1 máy</w:t>
      </w:r>
      <w:r w:rsidR="004F0DDE" w:rsidRPr="0004342D">
        <w:rPr>
          <w:sz w:val="24"/>
          <w:szCs w:val="28"/>
          <w:lang w:val="pt-BR"/>
        </w:rPr>
        <w:t xml:space="preserve">. </w:t>
      </w:r>
    </w:p>
    <w:p w:rsidR="004F0DDE" w:rsidRDefault="00EF379F" w:rsidP="00AD142D">
      <w:pPr>
        <w:pStyle w:val="ListParagraph"/>
        <w:numPr>
          <w:ilvl w:val="0"/>
          <w:numId w:val="6"/>
        </w:numPr>
        <w:ind w:left="993" w:hanging="284"/>
        <w:rPr>
          <w:sz w:val="24"/>
          <w:szCs w:val="28"/>
          <w:lang w:val="pt-BR"/>
        </w:rPr>
      </w:pPr>
      <w:r>
        <w:rPr>
          <w:sz w:val="24"/>
          <w:szCs w:val="28"/>
          <w:lang w:val="pt-BR"/>
        </w:rPr>
        <w:t>Giáo viên trong tổ nhiệt tình và tận tâm với học sinh</w:t>
      </w:r>
      <w:r w:rsidR="004F0DDE" w:rsidRPr="0004342D">
        <w:rPr>
          <w:sz w:val="24"/>
          <w:szCs w:val="28"/>
          <w:lang w:val="pt-BR"/>
        </w:rPr>
        <w:t>.</w:t>
      </w:r>
    </w:p>
    <w:p w:rsidR="00B9153C" w:rsidRPr="00EF379F" w:rsidRDefault="009E5EFC" w:rsidP="00AD142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Khó khăn</w:t>
      </w:r>
      <w:r w:rsidR="00B9153C" w:rsidRPr="004F0DDE">
        <w:rPr>
          <w:b/>
          <w:color w:val="000000" w:themeColor="text1"/>
          <w:sz w:val="24"/>
          <w:szCs w:val="24"/>
          <w:lang w:val="pt-BR"/>
        </w:rPr>
        <w:t>:</w:t>
      </w:r>
    </w:p>
    <w:p w:rsidR="00B9153C" w:rsidRDefault="00EF379F" w:rsidP="00AD142D">
      <w:pPr>
        <w:pStyle w:val="ListParagraph"/>
        <w:numPr>
          <w:ilvl w:val="0"/>
          <w:numId w:val="3"/>
        </w:numPr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Giáo viên thỉnh giảng nhiều, thiếu giáo viên biên chế, dẫn tới việc quản lí học sinh không đều tay</w:t>
      </w:r>
      <w:r w:rsidR="00F96478">
        <w:rPr>
          <w:sz w:val="24"/>
          <w:szCs w:val="24"/>
        </w:rPr>
        <w:t>.</w:t>
      </w:r>
    </w:p>
    <w:p w:rsidR="00F96478" w:rsidRPr="00EF379F" w:rsidRDefault="00B9153C" w:rsidP="00AD142D">
      <w:pPr>
        <w:pStyle w:val="ListParagraph"/>
        <w:numPr>
          <w:ilvl w:val="0"/>
          <w:numId w:val="4"/>
        </w:numPr>
        <w:ind w:left="1080"/>
        <w:contextualSpacing w:val="0"/>
        <w:rPr>
          <w:sz w:val="24"/>
          <w:szCs w:val="24"/>
        </w:rPr>
      </w:pPr>
      <w:r w:rsidRPr="00EF379F">
        <w:rPr>
          <w:sz w:val="24"/>
          <w:szCs w:val="24"/>
        </w:rPr>
        <w:t>Năm nay trường có t</w:t>
      </w:r>
      <w:r w:rsidR="000D47B3" w:rsidRPr="00EF379F">
        <w:rPr>
          <w:sz w:val="24"/>
          <w:szCs w:val="24"/>
        </w:rPr>
        <w:t xml:space="preserve">hêm </w:t>
      </w:r>
      <w:r w:rsidR="006014A6" w:rsidRPr="00EF379F">
        <w:rPr>
          <w:sz w:val="24"/>
          <w:szCs w:val="24"/>
        </w:rPr>
        <w:t xml:space="preserve">nhiều </w:t>
      </w:r>
      <w:r w:rsidR="000D47B3" w:rsidRPr="00EF379F">
        <w:rPr>
          <w:sz w:val="24"/>
          <w:szCs w:val="24"/>
        </w:rPr>
        <w:t>học sinh</w:t>
      </w:r>
      <w:r w:rsidRPr="00EF379F">
        <w:rPr>
          <w:sz w:val="24"/>
          <w:szCs w:val="24"/>
        </w:rPr>
        <w:t xml:space="preserve"> hòa nhập nên việc dạy và học sẻ ảnh hưở</w:t>
      </w:r>
      <w:r w:rsidR="00EF379F">
        <w:rPr>
          <w:sz w:val="24"/>
          <w:szCs w:val="24"/>
        </w:rPr>
        <w:t>ng</w:t>
      </w:r>
      <w:r w:rsidRPr="00EF379F">
        <w:rPr>
          <w:sz w:val="24"/>
          <w:szCs w:val="24"/>
        </w:rPr>
        <w:t xml:space="preserve">. </w:t>
      </w:r>
    </w:p>
    <w:p w:rsidR="004243E7" w:rsidRPr="004F0DDE" w:rsidRDefault="00B9153C" w:rsidP="00AD142D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4F0DDE">
        <w:rPr>
          <w:b/>
          <w:color w:val="000000" w:themeColor="text1"/>
          <w:sz w:val="24"/>
          <w:szCs w:val="24"/>
          <w:lang w:val="es-BO"/>
        </w:rPr>
        <w:t>Tình hình nhân sự và công tác phân công dạy học và kiêm nhiệm</w:t>
      </w:r>
    </w:p>
    <w:p w:rsidR="00B9153C" w:rsidRPr="00B9153C" w:rsidRDefault="00B9153C" w:rsidP="00AD142D">
      <w:pPr>
        <w:pStyle w:val="ListParagraph"/>
        <w:numPr>
          <w:ilvl w:val="1"/>
          <w:numId w:val="8"/>
        </w:numPr>
        <w:rPr>
          <w:b/>
          <w:sz w:val="24"/>
          <w:szCs w:val="24"/>
        </w:rPr>
      </w:pPr>
      <w:r w:rsidRPr="00B9153C">
        <w:rPr>
          <w:b/>
          <w:color w:val="000000" w:themeColor="text1"/>
          <w:sz w:val="24"/>
          <w:szCs w:val="24"/>
          <w:lang w:val="es-BO"/>
        </w:rPr>
        <w:t>Tình hình nhân sự trong tổ:</w:t>
      </w:r>
    </w:p>
    <w:tbl>
      <w:tblPr>
        <w:tblStyle w:val="TableGrid"/>
        <w:tblpPr w:leftFromText="180" w:rightFromText="180" w:vertAnchor="text" w:horzAnchor="margin" w:tblpX="216" w:tblpY="255"/>
        <w:tblW w:w="10368" w:type="dxa"/>
        <w:tblLayout w:type="fixed"/>
        <w:tblLook w:val="04A0" w:firstRow="1" w:lastRow="0" w:firstColumn="1" w:lastColumn="0" w:noHBand="0" w:noVBand="1"/>
      </w:tblPr>
      <w:tblGrid>
        <w:gridCol w:w="648"/>
        <w:gridCol w:w="1889"/>
        <w:gridCol w:w="709"/>
        <w:gridCol w:w="850"/>
        <w:gridCol w:w="709"/>
        <w:gridCol w:w="1276"/>
        <w:gridCol w:w="3543"/>
        <w:gridCol w:w="744"/>
      </w:tblGrid>
      <w:tr w:rsidR="0052385A" w:rsidRPr="0074071C" w:rsidTr="00B1308E"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Họ và tên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Mônhọc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Trình độ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Biên chế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9153C" w:rsidRPr="0074071C" w:rsidRDefault="00B9153C" w:rsidP="00B1308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 xml:space="preserve">Điện thoại 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Ghi ch</w:t>
            </w:r>
            <w:r w:rsidRPr="009D40CF">
              <w:rPr>
                <w:b/>
                <w:color w:val="000000" w:themeColor="text1"/>
                <w:sz w:val="20"/>
                <w:szCs w:val="20"/>
              </w:rPr>
              <w:t>ú</w:t>
            </w:r>
          </w:p>
        </w:tc>
      </w:tr>
      <w:tr w:rsidR="0052385A" w:rsidRPr="0074071C" w:rsidTr="00B1308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Nguy</w:t>
            </w:r>
            <w:r w:rsidRPr="00A81D10">
              <w:t>ễn</w:t>
            </w:r>
            <w:r>
              <w:t xml:space="preserve"> Qu</w:t>
            </w:r>
            <w:r w:rsidRPr="00A81D10">
              <w:t>ý</w:t>
            </w:r>
            <w:r>
              <w:t xml:space="preserve"> H</w:t>
            </w:r>
            <w:r w:rsidRPr="00A81D10">
              <w:t>ải</w:t>
            </w:r>
          </w:p>
        </w:tc>
        <w:tc>
          <w:tcPr>
            <w:tcW w:w="709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Tin</w:t>
            </w:r>
          </w:p>
        </w:tc>
        <w:tc>
          <w:tcPr>
            <w:tcW w:w="850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4071C">
              <w:rPr>
                <w:color w:val="000000" w:themeColor="text1"/>
                <w:sz w:val="20"/>
                <w:szCs w:val="20"/>
              </w:rPr>
              <w:t>Đại học</w:t>
            </w:r>
          </w:p>
        </w:tc>
        <w:tc>
          <w:tcPr>
            <w:tcW w:w="709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×</w:t>
            </w:r>
          </w:p>
        </w:tc>
        <w:tc>
          <w:tcPr>
            <w:tcW w:w="1276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0902651659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B9153C" w:rsidRPr="0074071C" w:rsidRDefault="00A15BC8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B9153C" w:rsidRPr="00EE74EC">
                <w:rPr>
                  <w:rStyle w:val="Hyperlink"/>
                  <w:rFonts w:eastAsia="Times New Roman"/>
                  <w:sz w:val="20"/>
                  <w:szCs w:val="20"/>
                  <w:lang w:eastAsia="ja-JP"/>
                </w:rPr>
                <w:t>quyhaibmt2014@gmail.com</w:t>
              </w:r>
            </w:hyperlink>
          </w:p>
        </w:tc>
        <w:tc>
          <w:tcPr>
            <w:tcW w:w="744" w:type="dxa"/>
            <w:tcBorders>
              <w:right w:val="single" w:sz="12" w:space="0" w:color="auto"/>
            </w:tcBorders>
          </w:tcPr>
          <w:p w:rsidR="00B9153C" w:rsidRDefault="00B9153C" w:rsidP="0052385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ja-JP"/>
              </w:rPr>
            </w:pPr>
          </w:p>
        </w:tc>
      </w:tr>
      <w:tr w:rsidR="0052385A" w:rsidRPr="0074071C" w:rsidTr="00B1308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</w:t>
            </w:r>
            <w:r w:rsidRPr="00A81D10">
              <w:rPr>
                <w:color w:val="000000" w:themeColor="text1"/>
                <w:sz w:val="20"/>
                <w:szCs w:val="20"/>
              </w:rPr>
              <w:t>ái</w:t>
            </w:r>
            <w:r>
              <w:rPr>
                <w:color w:val="000000" w:themeColor="text1"/>
                <w:sz w:val="20"/>
                <w:szCs w:val="20"/>
              </w:rPr>
              <w:t xml:space="preserve"> Ph</w:t>
            </w:r>
            <w:r w:rsidRPr="00A81D10">
              <w:rPr>
                <w:color w:val="000000" w:themeColor="text1"/>
                <w:sz w:val="20"/>
                <w:szCs w:val="20"/>
              </w:rPr>
              <w:t>ạm</w:t>
            </w:r>
            <w:r>
              <w:rPr>
                <w:color w:val="000000" w:themeColor="text1"/>
                <w:sz w:val="20"/>
                <w:szCs w:val="20"/>
              </w:rPr>
              <w:t xml:space="preserve"> Th</w:t>
            </w:r>
            <w:r w:rsidRPr="00A81D10">
              <w:rPr>
                <w:color w:val="000000" w:themeColor="text1"/>
                <w:sz w:val="20"/>
                <w:szCs w:val="20"/>
              </w:rPr>
              <w:t>ảo</w:t>
            </w:r>
            <w:r>
              <w:rPr>
                <w:color w:val="000000" w:themeColor="text1"/>
                <w:sz w:val="20"/>
                <w:szCs w:val="20"/>
              </w:rPr>
              <w:t xml:space="preserve"> Ly</w:t>
            </w:r>
          </w:p>
        </w:tc>
        <w:tc>
          <w:tcPr>
            <w:tcW w:w="709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Tin</w:t>
            </w:r>
          </w:p>
        </w:tc>
        <w:tc>
          <w:tcPr>
            <w:tcW w:w="850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4071C">
              <w:rPr>
                <w:color w:val="000000" w:themeColor="text1"/>
                <w:sz w:val="20"/>
                <w:szCs w:val="20"/>
              </w:rPr>
              <w:t>Đại học</w:t>
            </w:r>
          </w:p>
        </w:tc>
        <w:tc>
          <w:tcPr>
            <w:tcW w:w="709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×</w:t>
            </w:r>
          </w:p>
        </w:tc>
        <w:tc>
          <w:tcPr>
            <w:tcW w:w="1276" w:type="dxa"/>
            <w:vAlign w:val="center"/>
          </w:tcPr>
          <w:p w:rsidR="00B9153C" w:rsidRPr="0074071C" w:rsidRDefault="00B9153C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0966031479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B9153C" w:rsidRPr="0074071C" w:rsidRDefault="00A15BC8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9153C" w:rsidRPr="00EE74EC">
                <w:rPr>
                  <w:rStyle w:val="Hyperlink"/>
                  <w:rFonts w:eastAsia="Times New Roman"/>
                  <w:sz w:val="20"/>
                  <w:szCs w:val="20"/>
                  <w:lang w:eastAsia="ja-JP"/>
                </w:rPr>
                <w:t>tpthaoly@gmail.com</w:t>
              </w:r>
            </w:hyperlink>
          </w:p>
        </w:tc>
        <w:tc>
          <w:tcPr>
            <w:tcW w:w="744" w:type="dxa"/>
            <w:tcBorders>
              <w:right w:val="single" w:sz="12" w:space="0" w:color="auto"/>
            </w:tcBorders>
          </w:tcPr>
          <w:p w:rsidR="00B9153C" w:rsidRDefault="00B9153C" w:rsidP="0052385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ja-JP"/>
              </w:rPr>
            </w:pPr>
          </w:p>
        </w:tc>
      </w:tr>
      <w:tr w:rsidR="002122C3" w:rsidRPr="0074071C" w:rsidTr="00B1308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2122C3" w:rsidRPr="0074071C" w:rsidRDefault="00B1308E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center"/>
          </w:tcPr>
          <w:p w:rsidR="002122C3" w:rsidRPr="00A81D10" w:rsidRDefault="008A3175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Nguyễn Thị Thặng</w:t>
            </w:r>
          </w:p>
        </w:tc>
        <w:tc>
          <w:tcPr>
            <w:tcW w:w="709" w:type="dxa"/>
            <w:vAlign w:val="center"/>
          </w:tcPr>
          <w:p w:rsidR="002122C3" w:rsidRDefault="002122C3" w:rsidP="005238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Tin</w:t>
            </w:r>
          </w:p>
        </w:tc>
        <w:tc>
          <w:tcPr>
            <w:tcW w:w="850" w:type="dxa"/>
            <w:vAlign w:val="center"/>
          </w:tcPr>
          <w:p w:rsidR="002122C3" w:rsidRPr="0074071C" w:rsidRDefault="002122C3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4071C">
              <w:rPr>
                <w:color w:val="000000" w:themeColor="text1"/>
                <w:sz w:val="20"/>
                <w:szCs w:val="20"/>
              </w:rPr>
              <w:t>Đại học</w:t>
            </w:r>
          </w:p>
        </w:tc>
        <w:tc>
          <w:tcPr>
            <w:tcW w:w="709" w:type="dxa"/>
            <w:vAlign w:val="center"/>
          </w:tcPr>
          <w:p w:rsidR="002122C3" w:rsidRPr="0074071C" w:rsidRDefault="00B1308E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071C">
              <w:rPr>
                <w:b/>
                <w:color w:val="000000" w:themeColor="text1"/>
                <w:sz w:val="20"/>
                <w:szCs w:val="20"/>
              </w:rPr>
              <w:t>×</w:t>
            </w:r>
          </w:p>
        </w:tc>
        <w:tc>
          <w:tcPr>
            <w:tcW w:w="1276" w:type="dxa"/>
            <w:vAlign w:val="center"/>
          </w:tcPr>
          <w:p w:rsidR="002122C3" w:rsidRPr="0074071C" w:rsidRDefault="00B1308E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0977734838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2122C3" w:rsidRDefault="00A15BC8" w:rsidP="00551AB4">
            <w:pPr>
              <w:spacing w:after="0" w:line="240" w:lineRule="auto"/>
            </w:pPr>
            <w:hyperlink r:id="rId10" w:history="1">
              <w:r w:rsidR="00551AB4" w:rsidRPr="00E90916">
                <w:rPr>
                  <w:rStyle w:val="Hyperlink"/>
                  <w:rFonts w:ascii="Segoe UI" w:hAnsi="Segoe UI" w:cs="Segoe UI"/>
                  <w:sz w:val="19"/>
                  <w:szCs w:val="23"/>
                  <w:shd w:val="clear" w:color="auto" w:fill="FFFFFF"/>
                </w:rPr>
                <w:t>thangnuyenntq4@gmail.com</w:t>
              </w:r>
            </w:hyperlink>
          </w:p>
        </w:tc>
        <w:tc>
          <w:tcPr>
            <w:tcW w:w="744" w:type="dxa"/>
            <w:tcBorders>
              <w:right w:val="single" w:sz="12" w:space="0" w:color="auto"/>
            </w:tcBorders>
            <w:vAlign w:val="center"/>
          </w:tcPr>
          <w:p w:rsidR="002122C3" w:rsidRDefault="002122C3" w:rsidP="0052385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ja-JP"/>
              </w:rPr>
            </w:pPr>
          </w:p>
        </w:tc>
      </w:tr>
      <w:tr w:rsidR="002122C3" w:rsidRPr="0074071C" w:rsidTr="00B1308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2122C3" w:rsidRDefault="00B1308E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9" w:type="dxa"/>
            <w:vAlign w:val="center"/>
          </w:tcPr>
          <w:p w:rsidR="002122C3" w:rsidRPr="00A81D10" w:rsidRDefault="00192FFB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Tô Vĩnh</w:t>
            </w:r>
            <w:r w:rsidR="002122C3">
              <w:rPr>
                <w:color w:val="000000" w:themeColor="text1"/>
                <w:sz w:val="20"/>
                <w:szCs w:val="20"/>
              </w:rPr>
              <w:t xml:space="preserve"> Sơn</w:t>
            </w:r>
          </w:p>
        </w:tc>
        <w:tc>
          <w:tcPr>
            <w:tcW w:w="709" w:type="dxa"/>
            <w:vAlign w:val="center"/>
          </w:tcPr>
          <w:p w:rsidR="002122C3" w:rsidRDefault="002122C3" w:rsidP="005238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Tin</w:t>
            </w:r>
          </w:p>
        </w:tc>
        <w:tc>
          <w:tcPr>
            <w:tcW w:w="850" w:type="dxa"/>
            <w:vAlign w:val="center"/>
          </w:tcPr>
          <w:p w:rsidR="002122C3" w:rsidRPr="0074071C" w:rsidRDefault="002122C3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4071C">
              <w:rPr>
                <w:color w:val="000000" w:themeColor="text1"/>
                <w:sz w:val="20"/>
                <w:szCs w:val="20"/>
              </w:rPr>
              <w:t>Đại học</w:t>
            </w:r>
          </w:p>
        </w:tc>
        <w:tc>
          <w:tcPr>
            <w:tcW w:w="709" w:type="dxa"/>
            <w:vAlign w:val="center"/>
          </w:tcPr>
          <w:p w:rsidR="002122C3" w:rsidRPr="0074071C" w:rsidRDefault="002122C3" w:rsidP="005238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22C3" w:rsidRPr="0074071C" w:rsidRDefault="002122C3" w:rsidP="005238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0933034468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2122C3" w:rsidRPr="002122C3" w:rsidRDefault="002122C3" w:rsidP="002122C3">
            <w:pPr>
              <w:shd w:val="clear" w:color="auto" w:fill="FFFFFF"/>
              <w:spacing w:before="100" w:beforeAutospacing="1" w:after="100" w:afterAutospacing="1" w:line="300" w:lineRule="atLeast"/>
              <w:jc w:val="left"/>
              <w:outlineLvl w:val="2"/>
              <w:rPr>
                <w:rFonts w:ascii="Helvetica" w:eastAsia="Times New Roman" w:hAnsi="Helvetica" w:cs="Helvetica"/>
                <w:b/>
                <w:bCs/>
                <w:color w:val="5F6368"/>
                <w:spacing w:val="5"/>
                <w:sz w:val="27"/>
                <w:szCs w:val="27"/>
                <w:u w:val="single"/>
              </w:rPr>
            </w:pPr>
            <w:r w:rsidRPr="002122C3">
              <w:rPr>
                <w:rFonts w:ascii="Helvetica" w:eastAsia="Times New Roman" w:hAnsi="Helvetica" w:cs="Helvetica"/>
                <w:b/>
                <w:bCs/>
                <w:color w:val="4F81BD" w:themeColor="accent1"/>
                <w:spacing w:val="5"/>
                <w:sz w:val="17"/>
                <w:szCs w:val="27"/>
                <w:u w:val="single"/>
              </w:rPr>
              <w:t>vinhduchuy2002@gmail.com</w:t>
            </w:r>
          </w:p>
        </w:tc>
        <w:tc>
          <w:tcPr>
            <w:tcW w:w="744" w:type="dxa"/>
            <w:tcBorders>
              <w:right w:val="single" w:sz="12" w:space="0" w:color="auto"/>
            </w:tcBorders>
            <w:vAlign w:val="center"/>
          </w:tcPr>
          <w:p w:rsidR="002122C3" w:rsidRDefault="002122C3" w:rsidP="0052385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ja-JP"/>
              </w:rPr>
            </w:pPr>
          </w:p>
        </w:tc>
      </w:tr>
      <w:tr w:rsidR="00B1308E" w:rsidRPr="0074071C" w:rsidTr="008061D1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B1308E" w:rsidRPr="0074071C" w:rsidRDefault="00B1308E" w:rsidP="00B1308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89" w:type="dxa"/>
            <w:vAlign w:val="center"/>
          </w:tcPr>
          <w:p w:rsidR="00B1308E" w:rsidRPr="0074071C" w:rsidRDefault="00B1308E" w:rsidP="00B130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</w:t>
            </w:r>
            <w:r w:rsidRPr="00A81D10">
              <w:t>õ</w:t>
            </w:r>
            <w:r>
              <w:t xml:space="preserve"> Huy B</w:t>
            </w:r>
            <w:r w:rsidRPr="00A81D10">
              <w:t>ình</w:t>
            </w:r>
          </w:p>
        </w:tc>
        <w:tc>
          <w:tcPr>
            <w:tcW w:w="709" w:type="dxa"/>
            <w:vAlign w:val="center"/>
          </w:tcPr>
          <w:p w:rsidR="00B1308E" w:rsidRPr="0074071C" w:rsidRDefault="00B1308E" w:rsidP="00B130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Tin</w:t>
            </w:r>
          </w:p>
        </w:tc>
        <w:tc>
          <w:tcPr>
            <w:tcW w:w="850" w:type="dxa"/>
            <w:vAlign w:val="center"/>
          </w:tcPr>
          <w:p w:rsidR="00B1308E" w:rsidRPr="0074071C" w:rsidRDefault="00B1308E" w:rsidP="00B130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4071C">
              <w:rPr>
                <w:color w:val="000000" w:themeColor="text1"/>
                <w:sz w:val="20"/>
                <w:szCs w:val="20"/>
              </w:rPr>
              <w:t>Đại học</w:t>
            </w:r>
          </w:p>
        </w:tc>
        <w:tc>
          <w:tcPr>
            <w:tcW w:w="709" w:type="dxa"/>
            <w:vAlign w:val="center"/>
          </w:tcPr>
          <w:p w:rsidR="00B1308E" w:rsidRPr="0074071C" w:rsidRDefault="00B1308E" w:rsidP="00B1308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308E" w:rsidRPr="0074071C" w:rsidRDefault="00B1308E" w:rsidP="00B130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0777740422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B1308E" w:rsidRPr="0074071C" w:rsidRDefault="00A15BC8" w:rsidP="00B130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B1308E" w:rsidRPr="00EE74EC">
                <w:rPr>
                  <w:rStyle w:val="Hyperlink"/>
                  <w:sz w:val="20"/>
                  <w:szCs w:val="20"/>
                </w:rPr>
                <w:t>vohuybinh@hotmail.com</w:t>
              </w:r>
            </w:hyperlink>
          </w:p>
        </w:tc>
        <w:tc>
          <w:tcPr>
            <w:tcW w:w="744" w:type="dxa"/>
            <w:tcBorders>
              <w:right w:val="single" w:sz="12" w:space="0" w:color="auto"/>
            </w:tcBorders>
          </w:tcPr>
          <w:p w:rsidR="00B1308E" w:rsidRDefault="00B1308E" w:rsidP="00B130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1308E" w:rsidRPr="0074071C" w:rsidTr="00B1308E"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308E" w:rsidRPr="0074071C" w:rsidRDefault="00B1308E" w:rsidP="00B1308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:rsidR="00B1308E" w:rsidRPr="0074071C" w:rsidRDefault="00B1308E" w:rsidP="00B130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Nguyễn Quốc Phong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1308E" w:rsidRPr="0074071C" w:rsidRDefault="00B1308E" w:rsidP="00B130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Tin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1308E" w:rsidRPr="0074071C" w:rsidRDefault="00B1308E" w:rsidP="00B130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4071C">
              <w:rPr>
                <w:color w:val="000000" w:themeColor="text1"/>
                <w:sz w:val="20"/>
                <w:szCs w:val="20"/>
              </w:rPr>
              <w:t>Đại học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1308E" w:rsidRPr="0074071C" w:rsidRDefault="00B1308E" w:rsidP="00B1308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1308E" w:rsidRPr="0074071C" w:rsidRDefault="00B1308E" w:rsidP="00B130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0917559253</w:t>
            </w: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308E" w:rsidRPr="0074071C" w:rsidRDefault="00A15BC8" w:rsidP="00B130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B1308E" w:rsidRPr="00E90916">
                <w:rPr>
                  <w:rStyle w:val="Hyperlink"/>
                </w:rPr>
                <w:t>nguyenquocphongthptan</w:t>
              </w:r>
              <w:r w:rsidR="00B1308E" w:rsidRPr="00E90916">
                <w:rPr>
                  <w:rStyle w:val="Hyperlink"/>
                  <w:rFonts w:eastAsia="Times New Roman"/>
                  <w:sz w:val="20"/>
                  <w:szCs w:val="20"/>
                  <w:lang w:eastAsia="ja-JP"/>
                </w:rPr>
                <w:t>@gmail.com</w:t>
              </w:r>
            </w:hyperlink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308E" w:rsidRDefault="00B1308E" w:rsidP="00B1308E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ja-JP"/>
              </w:rPr>
            </w:pPr>
          </w:p>
        </w:tc>
      </w:tr>
    </w:tbl>
    <w:p w:rsidR="00B9153C" w:rsidRPr="00B9153C" w:rsidRDefault="00B9153C" w:rsidP="00AD142D">
      <w:pPr>
        <w:pStyle w:val="ListParagraph"/>
        <w:numPr>
          <w:ilvl w:val="1"/>
          <w:numId w:val="8"/>
        </w:numPr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s-BO"/>
        </w:rPr>
        <w:t>Phân công công tác dạy học và kiêm nhiệm:</w:t>
      </w: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160"/>
        <w:gridCol w:w="1087"/>
        <w:gridCol w:w="1586"/>
        <w:gridCol w:w="1163"/>
        <w:gridCol w:w="1057"/>
        <w:gridCol w:w="1414"/>
        <w:gridCol w:w="1154"/>
      </w:tblGrid>
      <w:tr w:rsidR="0052385A" w:rsidRPr="002240AA" w:rsidTr="0052385A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TT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Họ tên GV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</w:tcBorders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PCCM</w:t>
            </w:r>
          </w:p>
        </w:tc>
        <w:tc>
          <w:tcPr>
            <w:tcW w:w="47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PCKN</w:t>
            </w:r>
          </w:p>
        </w:tc>
      </w:tr>
      <w:tr w:rsidR="0052385A" w:rsidRPr="002240AA" w:rsidTr="0052385A">
        <w:tc>
          <w:tcPr>
            <w:tcW w:w="648" w:type="dxa"/>
            <w:vMerge/>
            <w:tcBorders>
              <w:left w:val="single" w:sz="12" w:space="0" w:color="auto"/>
            </w:tcBorders>
          </w:tcPr>
          <w:p w:rsidR="00B9153C" w:rsidRPr="00166F31" w:rsidRDefault="00B9153C" w:rsidP="0052385A">
            <w:pPr>
              <w:rPr>
                <w:b/>
                <w:sz w:val="20"/>
                <w:szCs w:val="24"/>
              </w:rPr>
            </w:pPr>
          </w:p>
        </w:tc>
        <w:tc>
          <w:tcPr>
            <w:tcW w:w="2160" w:type="dxa"/>
            <w:vMerge/>
          </w:tcPr>
          <w:p w:rsidR="00B9153C" w:rsidRPr="00166F31" w:rsidRDefault="00B9153C" w:rsidP="0052385A">
            <w:pPr>
              <w:rPr>
                <w:b/>
                <w:sz w:val="20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Giảng dạy</w:t>
            </w:r>
          </w:p>
        </w:tc>
        <w:tc>
          <w:tcPr>
            <w:tcW w:w="1586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Nghề</w:t>
            </w:r>
            <w:r>
              <w:rPr>
                <w:b/>
                <w:sz w:val="20"/>
                <w:szCs w:val="24"/>
              </w:rPr>
              <w:t xml:space="preserve"> (số lớp)</w:t>
            </w:r>
          </w:p>
        </w:tc>
        <w:tc>
          <w:tcPr>
            <w:tcW w:w="1163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TTCM</w:t>
            </w:r>
          </w:p>
        </w:tc>
        <w:tc>
          <w:tcPr>
            <w:tcW w:w="1057" w:type="dxa"/>
            <w:vAlign w:val="center"/>
          </w:tcPr>
          <w:p w:rsidR="00B9153C" w:rsidRPr="00166F31" w:rsidRDefault="00680446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GVCN</w:t>
            </w:r>
          </w:p>
        </w:tc>
        <w:tc>
          <w:tcPr>
            <w:tcW w:w="1414" w:type="dxa"/>
            <w:vAlign w:val="center"/>
          </w:tcPr>
          <w:p w:rsidR="00B9153C" w:rsidRPr="00166F31" w:rsidRDefault="00385026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TTCĐ</w:t>
            </w:r>
          </w:p>
        </w:tc>
        <w:tc>
          <w:tcPr>
            <w:tcW w:w="1154" w:type="dxa"/>
            <w:tcBorders>
              <w:right w:val="single" w:sz="12" w:space="0" w:color="auto"/>
            </w:tcBorders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Thao giảng</w:t>
            </w:r>
          </w:p>
        </w:tc>
      </w:tr>
      <w:tr w:rsidR="0052385A" w:rsidRPr="002240AA" w:rsidTr="0052385A">
        <w:trPr>
          <w:trHeight w:val="262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B9153C" w:rsidRPr="00166F31" w:rsidRDefault="00B9153C" w:rsidP="0052385A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166F31">
              <w:rPr>
                <w:sz w:val="20"/>
                <w:szCs w:val="24"/>
              </w:rPr>
              <w:t>01</w:t>
            </w:r>
          </w:p>
        </w:tc>
        <w:tc>
          <w:tcPr>
            <w:tcW w:w="2160" w:type="dxa"/>
            <w:vAlign w:val="center"/>
          </w:tcPr>
          <w:p w:rsidR="00B9153C" w:rsidRPr="00166F31" w:rsidRDefault="00B9153C" w:rsidP="0052385A">
            <w:pPr>
              <w:spacing w:line="240" w:lineRule="auto"/>
              <w:jc w:val="left"/>
              <w:rPr>
                <w:sz w:val="20"/>
                <w:szCs w:val="24"/>
              </w:rPr>
            </w:pPr>
            <w:r w:rsidRPr="00166F31">
              <w:rPr>
                <w:sz w:val="20"/>
                <w:szCs w:val="24"/>
              </w:rPr>
              <w:t>Nguyễn Quý Hải</w:t>
            </w:r>
          </w:p>
        </w:tc>
        <w:tc>
          <w:tcPr>
            <w:tcW w:w="1087" w:type="dxa"/>
            <w:vAlign w:val="center"/>
          </w:tcPr>
          <w:p w:rsidR="00B9153C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10, 12</w:t>
            </w:r>
          </w:p>
        </w:tc>
        <w:tc>
          <w:tcPr>
            <w:tcW w:w="1586" w:type="dxa"/>
            <w:vAlign w:val="center"/>
          </w:tcPr>
          <w:p w:rsidR="00B9153C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X</w:t>
            </w:r>
          </w:p>
        </w:tc>
        <w:tc>
          <w:tcPr>
            <w:tcW w:w="1057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54" w:type="dxa"/>
            <w:tcBorders>
              <w:right w:val="single" w:sz="12" w:space="0" w:color="auto"/>
            </w:tcBorders>
            <w:vAlign w:val="center"/>
          </w:tcPr>
          <w:p w:rsidR="00B9153C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X</w:t>
            </w:r>
          </w:p>
        </w:tc>
      </w:tr>
      <w:tr w:rsidR="0052385A" w:rsidRPr="002240AA" w:rsidTr="0052385A">
        <w:trPr>
          <w:trHeight w:val="262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B9153C" w:rsidRPr="00166F31" w:rsidRDefault="00B9153C" w:rsidP="0052385A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166F31">
              <w:rPr>
                <w:sz w:val="20"/>
                <w:szCs w:val="24"/>
              </w:rPr>
              <w:t>02</w:t>
            </w:r>
          </w:p>
        </w:tc>
        <w:tc>
          <w:tcPr>
            <w:tcW w:w="2160" w:type="dxa"/>
          </w:tcPr>
          <w:p w:rsidR="00B9153C" w:rsidRPr="00166F31" w:rsidRDefault="00B9153C" w:rsidP="0052385A">
            <w:pPr>
              <w:spacing w:line="240" w:lineRule="auto"/>
              <w:jc w:val="left"/>
              <w:rPr>
                <w:sz w:val="20"/>
                <w:szCs w:val="24"/>
              </w:rPr>
            </w:pPr>
            <w:r w:rsidRPr="00166F31">
              <w:rPr>
                <w:sz w:val="20"/>
                <w:szCs w:val="24"/>
              </w:rPr>
              <w:t>Thái Phạm Thảo Ly</w:t>
            </w:r>
          </w:p>
        </w:tc>
        <w:tc>
          <w:tcPr>
            <w:tcW w:w="1087" w:type="dxa"/>
            <w:vAlign w:val="center"/>
          </w:tcPr>
          <w:p w:rsidR="00B9153C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10, 11</w:t>
            </w:r>
          </w:p>
        </w:tc>
        <w:tc>
          <w:tcPr>
            <w:tcW w:w="1586" w:type="dxa"/>
            <w:vAlign w:val="center"/>
          </w:tcPr>
          <w:p w:rsidR="00B9153C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9153C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10A8</w:t>
            </w:r>
          </w:p>
        </w:tc>
        <w:tc>
          <w:tcPr>
            <w:tcW w:w="1414" w:type="dxa"/>
            <w:vAlign w:val="center"/>
          </w:tcPr>
          <w:p w:rsidR="00B9153C" w:rsidRPr="00166F31" w:rsidRDefault="00385026" w:rsidP="0052385A">
            <w:pPr>
              <w:jc w:val="center"/>
              <w:rPr>
                <w:b/>
                <w:sz w:val="20"/>
                <w:szCs w:val="24"/>
              </w:rPr>
            </w:pPr>
            <w:r w:rsidRPr="00166F31">
              <w:rPr>
                <w:b/>
                <w:sz w:val="20"/>
                <w:szCs w:val="24"/>
              </w:rPr>
              <w:t>X</w:t>
            </w:r>
          </w:p>
        </w:tc>
        <w:tc>
          <w:tcPr>
            <w:tcW w:w="1154" w:type="dxa"/>
            <w:tcBorders>
              <w:right w:val="single" w:sz="12" w:space="0" w:color="auto"/>
            </w:tcBorders>
            <w:vAlign w:val="center"/>
          </w:tcPr>
          <w:p w:rsidR="00B9153C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X</w:t>
            </w:r>
          </w:p>
        </w:tc>
      </w:tr>
      <w:tr w:rsidR="0052385A" w:rsidRPr="002240AA" w:rsidTr="0052385A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B9153C" w:rsidRPr="00166F31" w:rsidRDefault="00B9153C" w:rsidP="0052385A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166F31">
              <w:rPr>
                <w:sz w:val="20"/>
                <w:szCs w:val="24"/>
              </w:rPr>
              <w:t>03</w:t>
            </w:r>
          </w:p>
        </w:tc>
        <w:tc>
          <w:tcPr>
            <w:tcW w:w="2160" w:type="dxa"/>
          </w:tcPr>
          <w:p w:rsidR="00B9153C" w:rsidRPr="00166F31" w:rsidRDefault="00B9153C" w:rsidP="0052385A">
            <w:pPr>
              <w:spacing w:line="240" w:lineRule="auto"/>
              <w:jc w:val="left"/>
              <w:rPr>
                <w:sz w:val="20"/>
                <w:szCs w:val="24"/>
              </w:rPr>
            </w:pPr>
            <w:r w:rsidRPr="00166F31">
              <w:rPr>
                <w:sz w:val="20"/>
                <w:szCs w:val="24"/>
              </w:rPr>
              <w:t>Võ Huy Bình</w:t>
            </w:r>
          </w:p>
        </w:tc>
        <w:tc>
          <w:tcPr>
            <w:tcW w:w="1087" w:type="dxa"/>
            <w:vAlign w:val="center"/>
          </w:tcPr>
          <w:p w:rsidR="00B9153C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1586" w:type="dxa"/>
            <w:vAlign w:val="center"/>
          </w:tcPr>
          <w:p w:rsidR="00B9153C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54" w:type="dxa"/>
            <w:tcBorders>
              <w:right w:val="single" w:sz="12" w:space="0" w:color="auto"/>
            </w:tcBorders>
            <w:vAlign w:val="center"/>
          </w:tcPr>
          <w:p w:rsidR="00B9153C" w:rsidRPr="00166F31" w:rsidRDefault="00B9153C" w:rsidP="0052385A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2122C3" w:rsidRPr="002240AA" w:rsidTr="0052385A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2122C3" w:rsidRPr="00166F31" w:rsidRDefault="002122C3" w:rsidP="0052385A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04</w:t>
            </w:r>
          </w:p>
        </w:tc>
        <w:tc>
          <w:tcPr>
            <w:tcW w:w="2160" w:type="dxa"/>
          </w:tcPr>
          <w:p w:rsidR="002122C3" w:rsidRPr="00166F31" w:rsidRDefault="00B1308E" w:rsidP="0052385A">
            <w:pPr>
              <w:spacing w:line="240" w:lineRule="auto"/>
              <w:jc w:val="left"/>
              <w:rPr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Nguyễn Thị Thặng</w:t>
            </w:r>
          </w:p>
        </w:tc>
        <w:tc>
          <w:tcPr>
            <w:tcW w:w="1087" w:type="dxa"/>
            <w:vAlign w:val="center"/>
          </w:tcPr>
          <w:p w:rsidR="002122C3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10, 11, 12</w:t>
            </w:r>
          </w:p>
        </w:tc>
        <w:tc>
          <w:tcPr>
            <w:tcW w:w="1586" w:type="dxa"/>
            <w:vAlign w:val="center"/>
          </w:tcPr>
          <w:p w:rsidR="002122C3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2122C3" w:rsidRPr="00166F31" w:rsidRDefault="002122C3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2122C3" w:rsidRPr="00166F31" w:rsidRDefault="002122C3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122C3" w:rsidRPr="00166F31" w:rsidRDefault="002122C3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54" w:type="dxa"/>
            <w:tcBorders>
              <w:right w:val="single" w:sz="12" w:space="0" w:color="auto"/>
            </w:tcBorders>
            <w:vAlign w:val="center"/>
          </w:tcPr>
          <w:p w:rsidR="002122C3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X</w:t>
            </w:r>
          </w:p>
        </w:tc>
      </w:tr>
      <w:tr w:rsidR="002122C3" w:rsidRPr="002240AA" w:rsidTr="0052385A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2122C3" w:rsidRPr="00166F31" w:rsidRDefault="002122C3" w:rsidP="0052385A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05</w:t>
            </w:r>
          </w:p>
        </w:tc>
        <w:tc>
          <w:tcPr>
            <w:tcW w:w="2160" w:type="dxa"/>
          </w:tcPr>
          <w:p w:rsidR="002122C3" w:rsidRPr="00166F31" w:rsidRDefault="00192FFB" w:rsidP="0052385A">
            <w:pPr>
              <w:spacing w:line="240" w:lineRule="auto"/>
              <w:jc w:val="left"/>
              <w:rPr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Tô Vĩnh</w:t>
            </w:r>
            <w:r w:rsidR="002122C3">
              <w:rPr>
                <w:color w:val="000000" w:themeColor="text1"/>
                <w:sz w:val="20"/>
                <w:szCs w:val="20"/>
              </w:rPr>
              <w:t xml:space="preserve"> Sơn</w:t>
            </w:r>
          </w:p>
        </w:tc>
        <w:tc>
          <w:tcPr>
            <w:tcW w:w="1087" w:type="dxa"/>
            <w:vAlign w:val="center"/>
          </w:tcPr>
          <w:p w:rsidR="002122C3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1586" w:type="dxa"/>
            <w:vAlign w:val="center"/>
          </w:tcPr>
          <w:p w:rsidR="002122C3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122C3" w:rsidRPr="00166F31" w:rsidRDefault="002122C3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2122C3" w:rsidRPr="00166F31" w:rsidRDefault="002122C3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122C3" w:rsidRPr="00166F31" w:rsidRDefault="002122C3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54" w:type="dxa"/>
            <w:tcBorders>
              <w:right w:val="single" w:sz="12" w:space="0" w:color="auto"/>
            </w:tcBorders>
            <w:vAlign w:val="center"/>
          </w:tcPr>
          <w:p w:rsidR="002122C3" w:rsidRPr="00166F31" w:rsidRDefault="002122C3" w:rsidP="0052385A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B1308E" w:rsidRPr="002240AA" w:rsidTr="0052385A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B1308E" w:rsidRDefault="00B1308E" w:rsidP="0052385A">
            <w:pPr>
              <w:spacing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06</w:t>
            </w:r>
          </w:p>
        </w:tc>
        <w:tc>
          <w:tcPr>
            <w:tcW w:w="2160" w:type="dxa"/>
          </w:tcPr>
          <w:p w:rsidR="00B1308E" w:rsidRDefault="00B1308E" w:rsidP="0052385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Nguyễn Quốc Phong</w:t>
            </w:r>
          </w:p>
        </w:tc>
        <w:tc>
          <w:tcPr>
            <w:tcW w:w="1087" w:type="dxa"/>
            <w:vAlign w:val="center"/>
          </w:tcPr>
          <w:p w:rsidR="00B1308E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11, 12</w:t>
            </w:r>
          </w:p>
        </w:tc>
        <w:tc>
          <w:tcPr>
            <w:tcW w:w="1586" w:type="dxa"/>
            <w:vAlign w:val="center"/>
          </w:tcPr>
          <w:p w:rsidR="00B1308E" w:rsidRDefault="00B1308E" w:rsidP="0052385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B1308E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1308E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1308E" w:rsidRPr="00166F31" w:rsidRDefault="00B1308E" w:rsidP="0052385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54" w:type="dxa"/>
            <w:tcBorders>
              <w:right w:val="single" w:sz="12" w:space="0" w:color="auto"/>
            </w:tcBorders>
            <w:vAlign w:val="center"/>
          </w:tcPr>
          <w:p w:rsidR="00B1308E" w:rsidRDefault="00B1308E" w:rsidP="0052385A">
            <w:pPr>
              <w:jc w:val="center"/>
              <w:rPr>
                <w:b/>
                <w:sz w:val="20"/>
                <w:szCs w:val="24"/>
              </w:rPr>
            </w:pPr>
          </w:p>
        </w:tc>
      </w:tr>
    </w:tbl>
    <w:p w:rsidR="00CC2696" w:rsidRDefault="007D25BF" w:rsidP="00AD142D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MỤC TIÊU NĂM HỌC </w:t>
      </w:r>
    </w:p>
    <w:p w:rsidR="00AA1EC2" w:rsidRPr="00AA1EC2" w:rsidRDefault="00AA1EC2" w:rsidP="00AD142D">
      <w:pPr>
        <w:pStyle w:val="ListParagraph"/>
        <w:numPr>
          <w:ilvl w:val="0"/>
          <w:numId w:val="12"/>
        </w:numPr>
        <w:tabs>
          <w:tab w:val="left" w:pos="630"/>
        </w:tabs>
        <w:spacing w:line="360" w:lineRule="auto"/>
        <w:ind w:right="333"/>
        <w:rPr>
          <w:b/>
          <w:sz w:val="24"/>
          <w:szCs w:val="24"/>
          <w:lang w:val="vi-VN"/>
        </w:rPr>
      </w:pPr>
      <w:r w:rsidRPr="00AA1EC2">
        <w:rPr>
          <w:b/>
          <w:sz w:val="24"/>
          <w:szCs w:val="24"/>
        </w:rPr>
        <w:t xml:space="preserve">Thực hiện </w:t>
      </w:r>
      <w:r w:rsidRPr="00AA1EC2">
        <w:rPr>
          <w:b/>
          <w:sz w:val="24"/>
          <w:szCs w:val="24"/>
          <w:lang w:val="vi-VN"/>
        </w:rPr>
        <w:t>nghiêm túc, linh hoạt, sáng tạo chương trình, kế hoạch giáo dụ</w:t>
      </w:r>
      <w:r w:rsidR="00EF379F">
        <w:rPr>
          <w:b/>
          <w:sz w:val="24"/>
          <w:szCs w:val="24"/>
          <w:lang w:val="vi-VN"/>
        </w:rPr>
        <w:t>c</w:t>
      </w:r>
      <w:r w:rsidRPr="00AA1EC2">
        <w:rPr>
          <w:b/>
          <w:sz w:val="24"/>
          <w:szCs w:val="24"/>
          <w:lang w:val="vi-VN"/>
        </w:rPr>
        <w:t>, nâng cao chất lượng, hiệu quả hoạt động giáo dục theo hướng dẫn tại công văn  số 5842/BGDĐT-VP ngày 01 tháng 9 năm 2011 của Bộ GDĐT.</w:t>
      </w:r>
    </w:p>
    <w:p w:rsidR="00AA1EC2" w:rsidRPr="00AA1EC2" w:rsidRDefault="00AA1EC2" w:rsidP="00AD142D">
      <w:pPr>
        <w:pStyle w:val="ListParagraph"/>
        <w:numPr>
          <w:ilvl w:val="0"/>
          <w:numId w:val="12"/>
        </w:numPr>
        <w:tabs>
          <w:tab w:val="left" w:pos="630"/>
        </w:tabs>
        <w:spacing w:line="360" w:lineRule="auto"/>
        <w:ind w:right="333"/>
        <w:rPr>
          <w:b/>
          <w:sz w:val="24"/>
          <w:szCs w:val="24"/>
          <w:lang w:val="vi-VN"/>
        </w:rPr>
      </w:pPr>
      <w:r w:rsidRPr="00AA1EC2">
        <w:rPr>
          <w:b/>
          <w:sz w:val="24"/>
          <w:szCs w:val="24"/>
        </w:rPr>
        <w:t xml:space="preserve">Thực hiện </w:t>
      </w:r>
      <w:r w:rsidRPr="00AA1EC2">
        <w:rPr>
          <w:b/>
          <w:sz w:val="24"/>
          <w:szCs w:val="24"/>
          <w:lang w:val="vi-VN"/>
        </w:rPr>
        <w:t>công văn 5555/BGDĐT-GDtrH về hướng dẫn sinh hoạt chuyên môn về đổi mới phương pháp dạy học và kiểm tra, đánh giá , tổ chức và quản lí các hoạt động chuyên môn của trường học.</w:t>
      </w:r>
    </w:p>
    <w:p w:rsidR="00AA1EC2" w:rsidRPr="00AA1EC2" w:rsidRDefault="00AA1EC2" w:rsidP="00AD142D">
      <w:pPr>
        <w:pStyle w:val="ListParagraph"/>
        <w:numPr>
          <w:ilvl w:val="0"/>
          <w:numId w:val="12"/>
        </w:numPr>
        <w:tabs>
          <w:tab w:val="left" w:pos="630"/>
        </w:tabs>
        <w:spacing w:line="360" w:lineRule="auto"/>
        <w:ind w:right="333"/>
        <w:rPr>
          <w:b/>
          <w:sz w:val="24"/>
          <w:szCs w:val="24"/>
          <w:lang w:val="vi-VN"/>
        </w:rPr>
      </w:pPr>
      <w:r w:rsidRPr="00AA1EC2">
        <w:rPr>
          <w:b/>
          <w:sz w:val="24"/>
          <w:szCs w:val="24"/>
        </w:rPr>
        <w:t>Đẩy mạnh ứng dụng công nghệ thông tin vào công tác giảng dạy ở tổ bộ môn</w:t>
      </w:r>
    </w:p>
    <w:p w:rsidR="00B25C87" w:rsidRDefault="00AA1EC2" w:rsidP="00AD142D">
      <w:pPr>
        <w:pStyle w:val="ListParagraph"/>
        <w:numPr>
          <w:ilvl w:val="0"/>
          <w:numId w:val="12"/>
        </w:numPr>
        <w:tabs>
          <w:tab w:val="left" w:pos="630"/>
        </w:tabs>
        <w:spacing w:line="360" w:lineRule="auto"/>
        <w:ind w:right="333"/>
        <w:rPr>
          <w:b/>
          <w:sz w:val="24"/>
          <w:szCs w:val="24"/>
          <w:lang w:val="vi-VN"/>
        </w:rPr>
      </w:pPr>
      <w:r w:rsidRPr="00AA1EC2">
        <w:rPr>
          <w:b/>
          <w:sz w:val="24"/>
          <w:szCs w:val="24"/>
          <w:lang w:val="vi-VN"/>
        </w:rPr>
        <w:t>Thực hiện công văn 5512 /BGDĐT xây dựng kế hoạch giáo dụ</w:t>
      </w:r>
      <w:r w:rsidR="00EF379F">
        <w:rPr>
          <w:b/>
          <w:sz w:val="24"/>
          <w:szCs w:val="24"/>
          <w:lang w:val="vi-VN"/>
        </w:rPr>
        <w:t xml:space="preserve">c các nhân </w:t>
      </w:r>
      <w:r w:rsidRPr="00AA1EC2">
        <w:rPr>
          <w:b/>
          <w:sz w:val="24"/>
          <w:szCs w:val="24"/>
          <w:lang w:val="vi-VN"/>
        </w:rPr>
        <w:t>và tổ bộ môn</w:t>
      </w:r>
      <w:r w:rsidR="00EF379F">
        <w:rPr>
          <w:b/>
          <w:sz w:val="24"/>
          <w:szCs w:val="24"/>
        </w:rPr>
        <w:t xml:space="preserve"> khối 11, 12</w:t>
      </w:r>
      <w:r w:rsidRPr="00AA1EC2">
        <w:rPr>
          <w:b/>
          <w:sz w:val="24"/>
          <w:szCs w:val="24"/>
          <w:lang w:val="vi-VN"/>
        </w:rPr>
        <w:t>.</w:t>
      </w:r>
    </w:p>
    <w:p w:rsidR="00384B74" w:rsidRPr="005A176A" w:rsidRDefault="00B25C87" w:rsidP="00AD142D">
      <w:pPr>
        <w:pStyle w:val="ListParagraph"/>
        <w:numPr>
          <w:ilvl w:val="0"/>
          <w:numId w:val="12"/>
        </w:numPr>
        <w:tabs>
          <w:tab w:val="left" w:pos="630"/>
        </w:tabs>
        <w:spacing w:line="360" w:lineRule="auto"/>
        <w:ind w:right="333"/>
        <w:rPr>
          <w:b/>
          <w:sz w:val="24"/>
          <w:szCs w:val="24"/>
          <w:lang w:val="vi-VN"/>
        </w:rPr>
      </w:pPr>
      <w:r w:rsidRPr="00B25C87">
        <w:rPr>
          <w:b/>
          <w:sz w:val="24"/>
          <w:szCs w:val="24"/>
        </w:rPr>
        <w:t>Thực hiện c</w:t>
      </w:r>
      <w:r w:rsidRPr="00B25C87">
        <w:rPr>
          <w:b/>
        </w:rPr>
        <w:t>hương trình giáo dục PT 2018 dành cho khối 10 theo thông tư 32/2018/TT-BDGĐT ngày 26/12/2018 và thông tư 13/2022/TT-BGDĐT ngày 03/8/2022 sửa đổi bổ sung TT32.</w:t>
      </w:r>
    </w:p>
    <w:p w:rsidR="005A176A" w:rsidRPr="005A176A" w:rsidRDefault="005A176A" w:rsidP="00AD142D">
      <w:pPr>
        <w:pStyle w:val="ListParagraph"/>
        <w:numPr>
          <w:ilvl w:val="0"/>
          <w:numId w:val="12"/>
        </w:numPr>
        <w:tabs>
          <w:tab w:val="left" w:pos="630"/>
        </w:tabs>
        <w:spacing w:line="360" w:lineRule="auto"/>
        <w:ind w:right="333"/>
        <w:rPr>
          <w:b/>
          <w:sz w:val="24"/>
          <w:szCs w:val="24"/>
          <w:lang w:val="vi-VN"/>
        </w:rPr>
      </w:pPr>
      <w:r w:rsidRPr="00B25C87">
        <w:rPr>
          <w:b/>
          <w:sz w:val="24"/>
          <w:szCs w:val="24"/>
        </w:rPr>
        <w:t>Thực hiện c</w:t>
      </w:r>
      <w:r w:rsidRPr="00B25C87">
        <w:rPr>
          <w:b/>
        </w:rPr>
        <w:t>hương trình giáo dụ</w:t>
      </w:r>
      <w:r>
        <w:rPr>
          <w:b/>
        </w:rPr>
        <w:t xml:space="preserve">c (CT GDPT QĐ16) </w:t>
      </w:r>
      <w:r w:rsidRPr="00B25C87">
        <w:rPr>
          <w:b/>
        </w:rPr>
        <w:t xml:space="preserve"> dành cho khố</w:t>
      </w:r>
      <w:r>
        <w:rPr>
          <w:b/>
        </w:rPr>
        <w:t>i 11, 12 theo quyết định 16/2006/QĐ-BGDĐT ngày 05/6/2006</w:t>
      </w:r>
    </w:p>
    <w:p w:rsidR="005A176A" w:rsidRPr="00B25C87" w:rsidRDefault="005A176A" w:rsidP="00AD142D">
      <w:pPr>
        <w:pStyle w:val="ListParagraph"/>
        <w:numPr>
          <w:ilvl w:val="0"/>
          <w:numId w:val="12"/>
        </w:numPr>
        <w:tabs>
          <w:tab w:val="left" w:pos="630"/>
        </w:tabs>
        <w:spacing w:line="360" w:lineRule="auto"/>
        <w:ind w:right="333"/>
        <w:rPr>
          <w:b/>
          <w:sz w:val="24"/>
          <w:szCs w:val="24"/>
          <w:lang w:val="vi-VN"/>
        </w:rPr>
      </w:pPr>
      <w:r>
        <w:rPr>
          <w:b/>
          <w:sz w:val="24"/>
          <w:szCs w:val="24"/>
        </w:rPr>
        <w:t>Thực hiện văn bản 3280/</w:t>
      </w:r>
      <w:r w:rsidRPr="005A176A">
        <w:rPr>
          <w:b/>
        </w:rPr>
        <w:t xml:space="preserve"> </w:t>
      </w:r>
      <w:r>
        <w:rPr>
          <w:b/>
        </w:rPr>
        <w:t>BGDĐT-GDTrH ngày 27/8/2020 hướng dẫn điều chỉnh nội dung dạy học khối 11, 12 .</w:t>
      </w:r>
    </w:p>
    <w:p w:rsidR="007D25BF" w:rsidRDefault="00F43E7C" w:rsidP="00AD142D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CÁC NHIỆM VỤ CỤ THỂ, CHỈ TIÊU &amp; BIỆN PHÁP THỰC HIỆN</w:t>
      </w:r>
    </w:p>
    <w:p w:rsidR="00F43E7C" w:rsidRPr="001F6631" w:rsidRDefault="00F43E7C" w:rsidP="00AD142D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Xây dựng tư tưởng, đạo đức, tác phong của GV</w:t>
      </w:r>
      <w:r w:rsidRPr="001F6631">
        <w:rPr>
          <w:b/>
          <w:sz w:val="24"/>
          <w:szCs w:val="24"/>
        </w:rPr>
        <w:t>:</w:t>
      </w:r>
    </w:p>
    <w:tbl>
      <w:tblPr>
        <w:tblW w:w="0" w:type="auto"/>
        <w:tblInd w:w="1271" w:type="dxa"/>
        <w:tblLook w:val="04A0" w:firstRow="1" w:lastRow="0" w:firstColumn="1" w:lastColumn="0" w:noHBand="0" w:noVBand="1"/>
      </w:tblPr>
      <w:tblGrid>
        <w:gridCol w:w="9492"/>
      </w:tblGrid>
      <w:tr w:rsidR="00F43E7C" w:rsidRPr="009A6225" w:rsidTr="004A5242">
        <w:trPr>
          <w:trHeight w:val="1100"/>
        </w:trPr>
        <w:tc>
          <w:tcPr>
            <w:tcW w:w="9492" w:type="dxa"/>
            <w:shd w:val="clear" w:color="auto" w:fill="auto"/>
          </w:tcPr>
          <w:p w:rsidR="00131A27" w:rsidRPr="00AA1EC2" w:rsidRDefault="00DE44AB" w:rsidP="00AD142D">
            <w:pPr>
              <w:pStyle w:val="ListParagraph"/>
              <w:numPr>
                <w:ilvl w:val="0"/>
                <w:numId w:val="11"/>
              </w:numPr>
              <w:spacing w:before="0" w:after="0" w:line="360" w:lineRule="auto"/>
              <w:ind w:right="333"/>
              <w:jc w:val="left"/>
              <w:rPr>
                <w:sz w:val="24"/>
                <w:szCs w:val="24"/>
              </w:rPr>
            </w:pPr>
            <w:r w:rsidRPr="00AA1EC2">
              <w:rPr>
                <w:sz w:val="24"/>
                <w:szCs w:val="24"/>
              </w:rPr>
              <w:t>Chấp hành nghiêm chỉnh chủ trương, chính sách của Đảng.</w:t>
            </w:r>
          </w:p>
          <w:p w:rsidR="00DE44AB" w:rsidRPr="00AA1EC2" w:rsidRDefault="00DE44AB" w:rsidP="00AD142D">
            <w:pPr>
              <w:pStyle w:val="ListParagraph"/>
              <w:numPr>
                <w:ilvl w:val="0"/>
                <w:numId w:val="11"/>
              </w:numPr>
              <w:spacing w:before="0" w:after="0" w:line="360" w:lineRule="auto"/>
              <w:ind w:right="333"/>
              <w:jc w:val="left"/>
              <w:rPr>
                <w:sz w:val="24"/>
                <w:szCs w:val="24"/>
              </w:rPr>
            </w:pPr>
            <w:r w:rsidRPr="00AA1EC2">
              <w:rPr>
                <w:sz w:val="24"/>
                <w:szCs w:val="24"/>
              </w:rPr>
              <w:t>Có ý thức tổ chức kỷ luật, chấp hành nghiêm sự phân công của tổ chức.</w:t>
            </w:r>
          </w:p>
          <w:p w:rsidR="00DE44AB" w:rsidRPr="00AA1EC2" w:rsidRDefault="00DE44AB" w:rsidP="00AD142D">
            <w:pPr>
              <w:pStyle w:val="ListParagraph"/>
              <w:numPr>
                <w:ilvl w:val="0"/>
                <w:numId w:val="11"/>
              </w:numPr>
              <w:spacing w:before="0" w:after="0" w:line="360" w:lineRule="auto"/>
              <w:ind w:right="333"/>
              <w:jc w:val="left"/>
              <w:rPr>
                <w:sz w:val="24"/>
                <w:szCs w:val="24"/>
              </w:rPr>
            </w:pPr>
            <w:r w:rsidRPr="00AA1EC2">
              <w:rPr>
                <w:sz w:val="24"/>
                <w:szCs w:val="24"/>
              </w:rPr>
              <w:t>Tâm huyết với nghề nghiệp, có ý thức giữ gìn danh dự, lương tâm nhà giáo.</w:t>
            </w:r>
          </w:p>
          <w:p w:rsidR="00DE44AB" w:rsidRPr="00AA1EC2" w:rsidRDefault="00DE44AB" w:rsidP="00AD142D">
            <w:pPr>
              <w:pStyle w:val="ListParagraph"/>
              <w:numPr>
                <w:ilvl w:val="0"/>
                <w:numId w:val="11"/>
              </w:numPr>
              <w:spacing w:before="0" w:after="0" w:line="360" w:lineRule="auto"/>
              <w:ind w:right="333"/>
              <w:jc w:val="left"/>
              <w:rPr>
                <w:sz w:val="24"/>
                <w:szCs w:val="24"/>
              </w:rPr>
            </w:pPr>
            <w:r w:rsidRPr="00AA1EC2">
              <w:rPr>
                <w:sz w:val="24"/>
                <w:szCs w:val="24"/>
              </w:rPr>
              <w:t>Có tinh thần đoàn kế</w:t>
            </w:r>
            <w:r w:rsidR="005A176A">
              <w:rPr>
                <w:sz w:val="24"/>
                <w:szCs w:val="24"/>
              </w:rPr>
              <w:t>t</w:t>
            </w:r>
            <w:r w:rsidRPr="00AA1EC2">
              <w:rPr>
                <w:sz w:val="24"/>
                <w:szCs w:val="24"/>
              </w:rPr>
              <w:t>, thương yêu, giúp đỡ đồng nghiệp.</w:t>
            </w:r>
          </w:p>
          <w:p w:rsidR="00DE44AB" w:rsidRPr="00AA1EC2" w:rsidRDefault="00DE44AB" w:rsidP="00AD142D">
            <w:pPr>
              <w:pStyle w:val="ListParagraph"/>
              <w:numPr>
                <w:ilvl w:val="0"/>
                <w:numId w:val="11"/>
              </w:numPr>
              <w:spacing w:before="0" w:after="0" w:line="360" w:lineRule="auto"/>
              <w:ind w:right="333"/>
              <w:jc w:val="left"/>
              <w:rPr>
                <w:sz w:val="24"/>
                <w:szCs w:val="24"/>
              </w:rPr>
            </w:pPr>
            <w:r w:rsidRPr="00AA1EC2">
              <w:rPr>
                <w:sz w:val="24"/>
                <w:szCs w:val="24"/>
              </w:rPr>
              <w:t xml:space="preserve">Gương mẫu, thương yêu học sinh. Bảo vệ </w:t>
            </w:r>
            <w:r w:rsidR="00AA1EC2" w:rsidRPr="00AA1EC2">
              <w:rPr>
                <w:sz w:val="24"/>
                <w:szCs w:val="24"/>
              </w:rPr>
              <w:t xml:space="preserve">lợi ích </w:t>
            </w:r>
            <w:r w:rsidRPr="00AA1EC2">
              <w:rPr>
                <w:sz w:val="24"/>
                <w:szCs w:val="24"/>
              </w:rPr>
              <w:t xml:space="preserve">chính đáng </w:t>
            </w:r>
            <w:r w:rsidR="00AA1EC2" w:rsidRPr="00AA1EC2">
              <w:rPr>
                <w:sz w:val="24"/>
                <w:szCs w:val="24"/>
              </w:rPr>
              <w:t>của học sinh.</w:t>
            </w:r>
          </w:p>
        </w:tc>
      </w:tr>
    </w:tbl>
    <w:p w:rsidR="00F43E7C" w:rsidRPr="001F6631" w:rsidRDefault="00F33DFC" w:rsidP="00AD142D">
      <w:pPr>
        <w:numPr>
          <w:ilvl w:val="0"/>
          <w:numId w:val="2"/>
        </w:numPr>
        <w:rPr>
          <w:b/>
          <w:sz w:val="24"/>
          <w:szCs w:val="24"/>
        </w:rPr>
      </w:pPr>
      <w:r w:rsidRPr="00CD6167">
        <w:rPr>
          <w:b/>
          <w:sz w:val="24"/>
          <w:szCs w:val="24"/>
          <w:lang w:val="vi-VN"/>
        </w:rPr>
        <w:t>Đổi mới và nâng cao chất lượng sinh hoạt tổ chuyên môn</w:t>
      </w:r>
      <w:r w:rsidR="00F43E7C" w:rsidRPr="001F6631">
        <w:rPr>
          <w:b/>
          <w:sz w:val="24"/>
          <w:szCs w:val="24"/>
        </w:rPr>
        <w:t>:</w:t>
      </w:r>
      <w:r w:rsidR="00350480">
        <w:rPr>
          <w:b/>
          <w:sz w:val="24"/>
          <w:szCs w:val="24"/>
        </w:rPr>
        <w:t xml:space="preserve"> </w:t>
      </w:r>
    </w:p>
    <w:tbl>
      <w:tblPr>
        <w:tblW w:w="0" w:type="auto"/>
        <w:tblInd w:w="1271" w:type="dxa"/>
        <w:tblLook w:val="04A0" w:firstRow="1" w:lastRow="0" w:firstColumn="1" w:lastColumn="0" w:noHBand="0" w:noVBand="1"/>
      </w:tblPr>
      <w:tblGrid>
        <w:gridCol w:w="9492"/>
      </w:tblGrid>
      <w:tr w:rsidR="00F43E7C" w:rsidRPr="009A6225" w:rsidTr="00C534F5">
        <w:tc>
          <w:tcPr>
            <w:tcW w:w="9492" w:type="dxa"/>
            <w:shd w:val="clear" w:color="auto" w:fill="auto"/>
          </w:tcPr>
          <w:p w:rsidR="00F33DFC" w:rsidRPr="004B716F" w:rsidRDefault="00F33DFC" w:rsidP="00AD142D">
            <w:pPr>
              <w:pStyle w:val="ListParagraph"/>
              <w:numPr>
                <w:ilvl w:val="0"/>
                <w:numId w:val="9"/>
              </w:numPr>
              <w:tabs>
                <w:tab w:val="left" w:pos="334"/>
              </w:tabs>
              <w:ind w:left="321" w:hanging="283"/>
              <w:rPr>
                <w:color w:val="000000" w:themeColor="text1"/>
                <w:sz w:val="24"/>
                <w:szCs w:val="24"/>
              </w:rPr>
            </w:pPr>
            <w:r w:rsidRPr="004B716F">
              <w:rPr>
                <w:color w:val="000000" w:themeColor="text1"/>
                <w:sz w:val="24"/>
                <w:szCs w:val="24"/>
              </w:rPr>
              <w:t xml:space="preserve">Thực hiện sinh hoạt chuyên môn họp </w:t>
            </w:r>
            <w:r w:rsidRPr="004B716F">
              <w:rPr>
                <w:b/>
                <w:color w:val="000000" w:themeColor="text1"/>
                <w:sz w:val="24"/>
                <w:szCs w:val="24"/>
              </w:rPr>
              <w:t>02 lần/tháng</w:t>
            </w:r>
            <w:r w:rsidR="00B1308E">
              <w:rPr>
                <w:color w:val="000000" w:themeColor="text1"/>
                <w:sz w:val="24"/>
                <w:szCs w:val="24"/>
              </w:rPr>
              <w:t>, c</w:t>
            </w:r>
            <w:r w:rsidRPr="004B716F">
              <w:rPr>
                <w:color w:val="000000" w:themeColor="text1"/>
                <w:sz w:val="24"/>
                <w:szCs w:val="24"/>
              </w:rPr>
              <w:t>ó biên bản lưu cụ thể.</w:t>
            </w:r>
          </w:p>
          <w:p w:rsidR="00F33DFC" w:rsidRPr="004B716F" w:rsidRDefault="00F33DFC" w:rsidP="00AD142D">
            <w:pPr>
              <w:pStyle w:val="ListParagraph"/>
              <w:numPr>
                <w:ilvl w:val="0"/>
                <w:numId w:val="9"/>
              </w:numPr>
              <w:tabs>
                <w:tab w:val="left" w:pos="334"/>
              </w:tabs>
              <w:ind w:left="321" w:hanging="283"/>
              <w:rPr>
                <w:color w:val="000000" w:themeColor="text1"/>
                <w:sz w:val="24"/>
                <w:szCs w:val="24"/>
              </w:rPr>
            </w:pPr>
            <w:r w:rsidRPr="004B716F">
              <w:rPr>
                <w:color w:val="000000" w:themeColor="text1"/>
                <w:sz w:val="24"/>
                <w:szCs w:val="24"/>
              </w:rPr>
              <w:t xml:space="preserve">Thực hiện </w:t>
            </w:r>
            <w:r w:rsidRPr="004B716F">
              <w:rPr>
                <w:b/>
                <w:color w:val="000000" w:themeColor="text1"/>
                <w:sz w:val="24"/>
                <w:szCs w:val="24"/>
              </w:rPr>
              <w:t>công tác thao giảng</w:t>
            </w:r>
            <w:r w:rsidRPr="004B716F">
              <w:rPr>
                <w:color w:val="000000" w:themeColor="text1"/>
                <w:sz w:val="24"/>
                <w:szCs w:val="24"/>
              </w:rPr>
              <w:t>: tối thiểu</w:t>
            </w:r>
            <w:r w:rsidRPr="004B716F">
              <w:rPr>
                <w:b/>
                <w:color w:val="000000" w:themeColor="text1"/>
                <w:sz w:val="24"/>
                <w:szCs w:val="24"/>
              </w:rPr>
              <w:t xml:space="preserve"> 01 tiết / học kỳ / GVBM.</w:t>
            </w:r>
            <w:r w:rsidRPr="004B716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43E7C" w:rsidRPr="004B716F" w:rsidRDefault="00F33DFC" w:rsidP="00AD142D">
            <w:pPr>
              <w:pStyle w:val="ListParagraph"/>
              <w:numPr>
                <w:ilvl w:val="0"/>
                <w:numId w:val="9"/>
              </w:numPr>
              <w:tabs>
                <w:tab w:val="left" w:pos="334"/>
              </w:tabs>
              <w:ind w:left="321" w:hanging="283"/>
              <w:rPr>
                <w:color w:val="000000" w:themeColor="text1"/>
                <w:sz w:val="24"/>
                <w:szCs w:val="24"/>
              </w:rPr>
            </w:pPr>
            <w:r w:rsidRPr="004B716F">
              <w:rPr>
                <w:color w:val="000000" w:themeColor="text1"/>
                <w:sz w:val="24"/>
                <w:szCs w:val="24"/>
              </w:rPr>
              <w:t xml:space="preserve">Thực hiện </w:t>
            </w:r>
            <w:r w:rsidRPr="004B716F">
              <w:rPr>
                <w:b/>
                <w:color w:val="000000" w:themeColor="text1"/>
                <w:sz w:val="24"/>
                <w:szCs w:val="24"/>
              </w:rPr>
              <w:t>công tác dự giờ</w:t>
            </w:r>
            <w:r w:rsidRPr="004B716F">
              <w:rPr>
                <w:color w:val="000000" w:themeColor="text1"/>
                <w:sz w:val="24"/>
                <w:szCs w:val="24"/>
              </w:rPr>
              <w:t xml:space="preserve"> đồng nghiệp: tối thiểu </w:t>
            </w:r>
            <w:r w:rsidRPr="004B716F">
              <w:rPr>
                <w:b/>
                <w:color w:val="000000" w:themeColor="text1"/>
                <w:sz w:val="24"/>
                <w:szCs w:val="24"/>
              </w:rPr>
              <w:t>04 tiết /học kỳ / GVBM</w:t>
            </w:r>
            <w:r w:rsidRPr="004B716F">
              <w:rPr>
                <w:color w:val="000000" w:themeColor="text1"/>
                <w:sz w:val="24"/>
                <w:szCs w:val="24"/>
              </w:rPr>
              <w:t xml:space="preserve">; (Có thể dự giờ trong/ngoài tổ và ở trường bạn) </w:t>
            </w:r>
          </w:p>
        </w:tc>
      </w:tr>
    </w:tbl>
    <w:p w:rsidR="004B716F" w:rsidRPr="004B716F" w:rsidRDefault="004B716F" w:rsidP="00AD142D">
      <w:pPr>
        <w:pStyle w:val="ListParagraph"/>
        <w:numPr>
          <w:ilvl w:val="0"/>
          <w:numId w:val="2"/>
        </w:numPr>
        <w:tabs>
          <w:tab w:val="left" w:pos="1517"/>
        </w:tabs>
        <w:spacing w:after="0" w:line="240" w:lineRule="auto"/>
        <w:ind w:right="45"/>
        <w:rPr>
          <w:sz w:val="24"/>
          <w:szCs w:val="26"/>
        </w:rPr>
      </w:pPr>
      <w:r w:rsidRPr="004B716F">
        <w:rPr>
          <w:b/>
          <w:sz w:val="24"/>
          <w:szCs w:val="24"/>
        </w:rPr>
        <w:t>Hoạt động tổ chức công tác Dạy Nghề phổ thông:</w:t>
      </w:r>
    </w:p>
    <w:tbl>
      <w:tblPr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9492"/>
      </w:tblGrid>
      <w:tr w:rsidR="004B716F" w:rsidRPr="009A6225" w:rsidTr="004B716F">
        <w:tc>
          <w:tcPr>
            <w:tcW w:w="9492" w:type="dxa"/>
            <w:shd w:val="clear" w:color="auto" w:fill="auto"/>
          </w:tcPr>
          <w:p w:rsidR="004B716F" w:rsidRPr="004B716F" w:rsidRDefault="004B716F" w:rsidP="00AD142D">
            <w:pPr>
              <w:pStyle w:val="ListParagraph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sz w:val="24"/>
                <w:szCs w:val="24"/>
              </w:rPr>
            </w:pPr>
            <w:r w:rsidRPr="00F33D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6A40">
              <w:rPr>
                <w:rStyle w:val="Strong"/>
                <w:b w:val="0"/>
                <w:szCs w:val="24"/>
                <w:lang w:val="nl-NL"/>
              </w:rPr>
              <w:t xml:space="preserve"> </w:t>
            </w:r>
            <w:r w:rsidRPr="00EE427A">
              <w:rPr>
                <w:rFonts w:eastAsia="Times New Roman"/>
                <w:sz w:val="24"/>
                <w:szCs w:val="24"/>
              </w:rPr>
              <w:t xml:space="preserve"> Chương trình dạy nghề phổ thông (môn </w:t>
            </w:r>
            <w:r w:rsidRPr="00EE427A">
              <w:rPr>
                <w:rFonts w:eastAsia="Times New Roman"/>
                <w:b/>
                <w:sz w:val="24"/>
                <w:szCs w:val="24"/>
              </w:rPr>
              <w:t>Tin học</w:t>
            </w:r>
            <w:r w:rsidRPr="00EE427A">
              <w:rPr>
                <w:rFonts w:eastAsia="Times New Roman"/>
                <w:sz w:val="24"/>
                <w:szCs w:val="24"/>
              </w:rPr>
              <w:t xml:space="preserve">) được </w:t>
            </w:r>
            <w:r w:rsidR="005567B7">
              <w:rPr>
                <w:rFonts w:eastAsia="Times New Roman"/>
                <w:sz w:val="24"/>
                <w:szCs w:val="24"/>
              </w:rPr>
              <w:t>thực hiện từ ngày 05/9/2022</w:t>
            </w:r>
            <w:r>
              <w:rPr>
                <w:rFonts w:eastAsia="Times New Roman"/>
                <w:sz w:val="24"/>
                <w:szCs w:val="24"/>
              </w:rPr>
              <w:t xml:space="preserve">; Dự kiến tổ chức </w:t>
            </w:r>
            <w:r w:rsidRPr="00EE427A">
              <w:rPr>
                <w:rFonts w:eastAsia="Times New Roman"/>
                <w:sz w:val="24"/>
                <w:szCs w:val="24"/>
              </w:rPr>
              <w:t>thi Ngh</w:t>
            </w:r>
            <w:r>
              <w:rPr>
                <w:rFonts w:eastAsia="Times New Roman"/>
                <w:sz w:val="24"/>
                <w:szCs w:val="24"/>
              </w:rPr>
              <w:t xml:space="preserve">ề phổ thông (cấp THPT) vào tháng </w:t>
            </w:r>
            <w:r w:rsidR="005567B7">
              <w:rPr>
                <w:rFonts w:eastAsia="Times New Roman"/>
                <w:b/>
                <w:sz w:val="24"/>
                <w:szCs w:val="24"/>
              </w:rPr>
              <w:t>5/2023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4B716F" w:rsidRPr="004B716F" w:rsidRDefault="004B716F" w:rsidP="00AD142D">
            <w:pPr>
              <w:pStyle w:val="ListParagraph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sz w:val="24"/>
                <w:szCs w:val="24"/>
              </w:rPr>
            </w:pPr>
            <w:r w:rsidRPr="004B716F">
              <w:rPr>
                <w:rFonts w:eastAsia="Times New Roman"/>
                <w:sz w:val="24"/>
                <w:szCs w:val="24"/>
              </w:rPr>
              <w:t xml:space="preserve">Tổng thời lượng biên chế dạy Nghề là </w:t>
            </w:r>
            <w:r w:rsidRPr="004B716F">
              <w:rPr>
                <w:rFonts w:eastAsia="Times New Roman"/>
                <w:b/>
                <w:sz w:val="24"/>
                <w:szCs w:val="24"/>
              </w:rPr>
              <w:t>105</w:t>
            </w:r>
            <w:r w:rsidRPr="004B716F">
              <w:rPr>
                <w:rFonts w:eastAsia="Times New Roman"/>
                <w:sz w:val="24"/>
                <w:szCs w:val="24"/>
              </w:rPr>
              <w:t xml:space="preserve"> tiết, dự kiến được phân phối đều trong </w:t>
            </w:r>
            <w:r w:rsidRPr="004B716F">
              <w:rPr>
                <w:rFonts w:eastAsia="Times New Roman"/>
                <w:b/>
                <w:sz w:val="24"/>
                <w:szCs w:val="24"/>
              </w:rPr>
              <w:t>35</w:t>
            </w:r>
            <w:r w:rsidRPr="004B716F">
              <w:rPr>
                <w:rFonts w:eastAsia="Times New Roman"/>
                <w:sz w:val="24"/>
                <w:szCs w:val="24"/>
              </w:rPr>
              <w:t xml:space="preserve"> tuần thực dạy (</w:t>
            </w:r>
            <w:r w:rsidRPr="004B716F">
              <w:rPr>
                <w:rFonts w:eastAsia="Times New Roman"/>
                <w:b/>
                <w:sz w:val="24"/>
                <w:szCs w:val="24"/>
              </w:rPr>
              <w:t>03</w:t>
            </w:r>
            <w:r w:rsidRPr="004B716F">
              <w:rPr>
                <w:rFonts w:eastAsia="Times New Roman"/>
                <w:sz w:val="24"/>
                <w:szCs w:val="24"/>
              </w:rPr>
              <w:t xml:space="preserve"> tiết/tuần/lớp)</w:t>
            </w:r>
            <w:r w:rsidRPr="004B716F">
              <w:rPr>
                <w:sz w:val="24"/>
                <w:szCs w:val="24"/>
              </w:rPr>
              <w:t>.</w:t>
            </w:r>
          </w:p>
        </w:tc>
      </w:tr>
    </w:tbl>
    <w:p w:rsidR="00F33DFC" w:rsidRDefault="00F33DFC" w:rsidP="00F33DFC">
      <w:pPr>
        <w:spacing w:after="0" w:line="240" w:lineRule="auto"/>
        <w:ind w:right="45"/>
        <w:rPr>
          <w:sz w:val="24"/>
          <w:szCs w:val="26"/>
        </w:rPr>
      </w:pPr>
    </w:p>
    <w:p w:rsidR="004B716F" w:rsidRDefault="004B716F" w:rsidP="00F33DFC">
      <w:pPr>
        <w:spacing w:after="0" w:line="240" w:lineRule="auto"/>
        <w:ind w:right="45"/>
        <w:rPr>
          <w:sz w:val="24"/>
          <w:szCs w:val="26"/>
        </w:rPr>
      </w:pPr>
    </w:p>
    <w:p w:rsidR="004B716F" w:rsidRDefault="004B716F" w:rsidP="00F33DFC">
      <w:pPr>
        <w:spacing w:after="0" w:line="240" w:lineRule="auto"/>
        <w:ind w:right="45"/>
        <w:rPr>
          <w:sz w:val="24"/>
          <w:szCs w:val="26"/>
        </w:rPr>
      </w:pPr>
    </w:p>
    <w:p w:rsidR="004B716F" w:rsidRDefault="004B716F" w:rsidP="00F33DFC">
      <w:pPr>
        <w:spacing w:after="0" w:line="240" w:lineRule="auto"/>
        <w:ind w:right="45"/>
        <w:rPr>
          <w:sz w:val="24"/>
          <w:szCs w:val="26"/>
        </w:rPr>
      </w:pPr>
    </w:p>
    <w:p w:rsidR="004B716F" w:rsidRPr="00AD31FF" w:rsidRDefault="004B716F" w:rsidP="00AD142D">
      <w:pPr>
        <w:pStyle w:val="ListParagraph"/>
        <w:numPr>
          <w:ilvl w:val="0"/>
          <w:numId w:val="2"/>
        </w:numPr>
        <w:tabs>
          <w:tab w:val="left" w:pos="349"/>
        </w:tabs>
        <w:spacing w:line="240" w:lineRule="auto"/>
        <w:rPr>
          <w:b/>
          <w:color w:val="000000" w:themeColor="text1"/>
          <w:sz w:val="24"/>
          <w:szCs w:val="24"/>
        </w:rPr>
      </w:pPr>
      <w:r w:rsidRPr="0074071C">
        <w:rPr>
          <w:b/>
          <w:color w:val="000000" w:themeColor="text1"/>
          <w:sz w:val="24"/>
          <w:szCs w:val="24"/>
        </w:rPr>
        <w:t xml:space="preserve"> Hoạt động tổ chức công tác kiểm tra nội bộ nhà trường về chuyên môn:</w:t>
      </w:r>
    </w:p>
    <w:p w:rsidR="004B716F" w:rsidRPr="0074071C" w:rsidRDefault="004B716F" w:rsidP="004B716F">
      <w:pPr>
        <w:spacing w:after="0" w:line="240" w:lineRule="auto"/>
        <w:ind w:left="720" w:firstLine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</w:t>
      </w:r>
      <w:r w:rsidRPr="0074071C">
        <w:rPr>
          <w:b/>
          <w:color w:val="000000" w:themeColor="text1"/>
          <w:sz w:val="24"/>
          <w:szCs w:val="24"/>
        </w:rPr>
        <w:t>Danh sách giáo viên được kiểm tra hoạt động sư phạm trong năm học:</w:t>
      </w:r>
    </w:p>
    <w:tbl>
      <w:tblPr>
        <w:tblStyle w:val="TableGrid"/>
        <w:tblW w:w="9524" w:type="dxa"/>
        <w:tblInd w:w="1245" w:type="dxa"/>
        <w:tblLook w:val="04A0" w:firstRow="1" w:lastRow="0" w:firstColumn="1" w:lastColumn="0" w:noHBand="0" w:noVBand="1"/>
      </w:tblPr>
      <w:tblGrid>
        <w:gridCol w:w="711"/>
        <w:gridCol w:w="2239"/>
        <w:gridCol w:w="1232"/>
        <w:gridCol w:w="710"/>
        <w:gridCol w:w="710"/>
        <w:gridCol w:w="3922"/>
      </w:tblGrid>
      <w:tr w:rsidR="004B716F" w:rsidRPr="0074071C" w:rsidTr="004B716F">
        <w:trPr>
          <w:trHeight w:val="1078"/>
        </w:trPr>
        <w:tc>
          <w:tcPr>
            <w:tcW w:w="373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071C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75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071C">
              <w:rPr>
                <w:b/>
                <w:color w:val="000000" w:themeColor="text1"/>
                <w:sz w:val="24"/>
                <w:szCs w:val="24"/>
              </w:rPr>
              <w:t>Họ Tên Giáo Viên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071C">
              <w:rPr>
                <w:b/>
                <w:color w:val="000000" w:themeColor="text1"/>
                <w:sz w:val="24"/>
                <w:szCs w:val="24"/>
              </w:rPr>
              <w:t>Chuyên đề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071C">
              <w:rPr>
                <w:b/>
                <w:color w:val="000000" w:themeColor="text1"/>
                <w:sz w:val="24"/>
                <w:szCs w:val="24"/>
              </w:rPr>
              <w:t>HK1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071C">
              <w:rPr>
                <w:b/>
                <w:color w:val="000000" w:themeColor="text1"/>
                <w:sz w:val="24"/>
                <w:szCs w:val="24"/>
              </w:rPr>
              <w:t>HK2</w:t>
            </w:r>
          </w:p>
        </w:tc>
        <w:tc>
          <w:tcPr>
            <w:tcW w:w="2059" w:type="pct"/>
            <w:tcBorders>
              <w:left w:val="single" w:sz="4" w:space="0" w:color="auto"/>
            </w:tcBorders>
            <w:vAlign w:val="center"/>
          </w:tcPr>
          <w:p w:rsidR="004B716F" w:rsidRPr="0074071C" w:rsidRDefault="00AA1EC2" w:rsidP="0092353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071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B716F" w:rsidRPr="0074071C">
              <w:rPr>
                <w:b/>
                <w:color w:val="000000" w:themeColor="text1"/>
                <w:sz w:val="24"/>
                <w:szCs w:val="24"/>
              </w:rPr>
              <w:t>(chuyên đề: dạy – học, nghiệp vụ sư phạm, kiêm nhiệm)</w:t>
            </w:r>
          </w:p>
        </w:tc>
      </w:tr>
      <w:tr w:rsidR="004B716F" w:rsidRPr="0074071C" w:rsidTr="004B716F">
        <w:tc>
          <w:tcPr>
            <w:tcW w:w="373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071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75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</w:t>
            </w:r>
            <w:r w:rsidRPr="00A32B4C">
              <w:rPr>
                <w:color w:val="000000" w:themeColor="text1"/>
                <w:sz w:val="24"/>
                <w:szCs w:val="24"/>
              </w:rPr>
              <w:t>ái</w:t>
            </w:r>
            <w:r>
              <w:rPr>
                <w:color w:val="000000" w:themeColor="text1"/>
                <w:sz w:val="24"/>
                <w:szCs w:val="24"/>
              </w:rPr>
              <w:t xml:space="preserve"> Ph</w:t>
            </w:r>
            <w:r w:rsidRPr="00A32B4C">
              <w:rPr>
                <w:color w:val="000000" w:themeColor="text1"/>
                <w:sz w:val="24"/>
                <w:szCs w:val="24"/>
              </w:rPr>
              <w:t>ạm</w:t>
            </w:r>
            <w:r>
              <w:rPr>
                <w:color w:val="000000" w:themeColor="text1"/>
                <w:sz w:val="24"/>
                <w:szCs w:val="24"/>
              </w:rPr>
              <w:t xml:space="preserve"> Th</w:t>
            </w:r>
            <w:r w:rsidRPr="00A32B4C">
              <w:rPr>
                <w:color w:val="000000" w:themeColor="text1"/>
                <w:sz w:val="24"/>
                <w:szCs w:val="24"/>
              </w:rPr>
              <w:t>ảo</w:t>
            </w:r>
            <w:r>
              <w:rPr>
                <w:color w:val="000000" w:themeColor="text1"/>
                <w:sz w:val="24"/>
                <w:szCs w:val="24"/>
              </w:rPr>
              <w:t xml:space="preserve"> Ly</w:t>
            </w:r>
          </w:p>
        </w:tc>
        <w:tc>
          <w:tcPr>
            <w:tcW w:w="647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3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059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Kiểm tra công tác kiêm nhiệm (tháng 11, tháng 3)</w:t>
            </w:r>
          </w:p>
        </w:tc>
      </w:tr>
      <w:tr w:rsidR="004B716F" w:rsidRPr="0074071C" w:rsidTr="004B716F">
        <w:tc>
          <w:tcPr>
            <w:tcW w:w="373" w:type="pct"/>
            <w:vAlign w:val="center"/>
          </w:tcPr>
          <w:p w:rsidR="004B716F" w:rsidRPr="0074071C" w:rsidRDefault="00551AB4" w:rsidP="009235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75" w:type="pct"/>
            <w:vAlign w:val="center"/>
          </w:tcPr>
          <w:p w:rsidR="004B716F" w:rsidRPr="0074071C" w:rsidRDefault="00551AB4" w:rsidP="0092353F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Nguyễn Thị Thặng</w:t>
            </w:r>
          </w:p>
        </w:tc>
        <w:tc>
          <w:tcPr>
            <w:tcW w:w="647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4B716F" w:rsidRPr="0074071C" w:rsidRDefault="004B716F" w:rsidP="009235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4B716F" w:rsidRPr="0074071C" w:rsidRDefault="005A6533" w:rsidP="009235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059" w:type="pct"/>
            <w:vAlign w:val="center"/>
          </w:tcPr>
          <w:p w:rsidR="004B716F" w:rsidRPr="0074071C" w:rsidRDefault="005A6533" w:rsidP="0092353F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Dạy học</w:t>
            </w:r>
          </w:p>
        </w:tc>
      </w:tr>
    </w:tbl>
    <w:p w:rsidR="004B716F" w:rsidRPr="004A5242" w:rsidRDefault="004A5242" w:rsidP="00AD142D">
      <w:pPr>
        <w:pStyle w:val="ListParagraph"/>
        <w:numPr>
          <w:ilvl w:val="0"/>
          <w:numId w:val="1"/>
        </w:numPr>
        <w:spacing w:after="0" w:line="240" w:lineRule="auto"/>
        <w:ind w:right="45"/>
        <w:rPr>
          <w:b/>
          <w:sz w:val="24"/>
          <w:szCs w:val="26"/>
        </w:rPr>
      </w:pPr>
      <w:r w:rsidRPr="004A5242">
        <w:rPr>
          <w:b/>
          <w:sz w:val="24"/>
          <w:szCs w:val="26"/>
        </w:rPr>
        <w:t>CHỈ TIÊU PHẤN ĐẤU:</w:t>
      </w:r>
    </w:p>
    <w:p w:rsidR="004B716F" w:rsidRPr="000E18F2" w:rsidRDefault="004A5242" w:rsidP="00AD142D">
      <w:pPr>
        <w:pStyle w:val="ListParagraph"/>
        <w:numPr>
          <w:ilvl w:val="0"/>
          <w:numId w:val="10"/>
        </w:numPr>
        <w:spacing w:after="0" w:line="240" w:lineRule="auto"/>
        <w:ind w:right="45"/>
        <w:rPr>
          <w:b/>
          <w:sz w:val="24"/>
          <w:szCs w:val="26"/>
        </w:rPr>
      </w:pPr>
      <w:r w:rsidRPr="000E18F2">
        <w:rPr>
          <w:b/>
          <w:sz w:val="24"/>
          <w:szCs w:val="26"/>
        </w:rPr>
        <w:t>Chuyên môn</w:t>
      </w:r>
    </w:p>
    <w:p w:rsidR="004A5242" w:rsidRDefault="004A5242" w:rsidP="004A5242">
      <w:pPr>
        <w:pStyle w:val="ListParagraph"/>
        <w:spacing w:after="0" w:line="240" w:lineRule="auto"/>
        <w:ind w:right="45"/>
        <w:rPr>
          <w:sz w:val="24"/>
          <w:szCs w:val="26"/>
        </w:rPr>
      </w:pPr>
      <w:r>
        <w:rPr>
          <w:sz w:val="24"/>
          <w:szCs w:val="26"/>
        </w:rPr>
        <w:t>Tỉ lệ học sinh lên lớp thẳng 100%</w:t>
      </w:r>
    </w:p>
    <w:tbl>
      <w:tblPr>
        <w:tblpPr w:leftFromText="180" w:rightFromText="180" w:vertAnchor="text" w:horzAnchor="margin" w:tblpXSpec="right" w:tblpY="119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693"/>
        <w:gridCol w:w="2551"/>
        <w:gridCol w:w="2414"/>
      </w:tblGrid>
      <w:tr w:rsidR="004A5242" w:rsidRPr="00CD6167" w:rsidTr="004A5242">
        <w:tc>
          <w:tcPr>
            <w:tcW w:w="2122" w:type="dxa"/>
            <w:shd w:val="clear" w:color="auto" w:fill="auto"/>
            <w:vAlign w:val="center"/>
          </w:tcPr>
          <w:p w:rsidR="004A5242" w:rsidRPr="00CD6167" w:rsidRDefault="004A5242" w:rsidP="004A5242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5242" w:rsidRPr="00CD6167" w:rsidRDefault="004A5242" w:rsidP="004A5242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Trung bình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242" w:rsidRPr="00CD6167" w:rsidRDefault="004A5242" w:rsidP="004A5242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Khá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A5242" w:rsidRPr="00CD6167" w:rsidRDefault="004A5242" w:rsidP="004A5242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Giỏi</w:t>
            </w:r>
          </w:p>
        </w:tc>
      </w:tr>
      <w:tr w:rsidR="004A5242" w:rsidRPr="00CD6167" w:rsidTr="004A5242">
        <w:tc>
          <w:tcPr>
            <w:tcW w:w="2122" w:type="dxa"/>
            <w:shd w:val="clear" w:color="auto" w:fill="auto"/>
            <w:vAlign w:val="center"/>
          </w:tcPr>
          <w:p w:rsidR="004A5242" w:rsidRPr="00CD6167" w:rsidRDefault="004A5242" w:rsidP="004A5242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5242" w:rsidRPr="00CD6167" w:rsidRDefault="00452444" w:rsidP="004A5242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A5242">
              <w:rPr>
                <w:sz w:val="24"/>
                <w:szCs w:val="24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242" w:rsidRPr="00CD6167" w:rsidRDefault="004A5242" w:rsidP="004A5242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A5242" w:rsidRPr="00CD6167" w:rsidRDefault="004A5242" w:rsidP="00452444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4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4A5242" w:rsidRDefault="004A5242" w:rsidP="004A5242">
      <w:pPr>
        <w:pStyle w:val="ListParagraph"/>
        <w:spacing w:after="0" w:line="240" w:lineRule="auto"/>
        <w:ind w:right="45"/>
        <w:rPr>
          <w:sz w:val="24"/>
          <w:szCs w:val="26"/>
        </w:rPr>
      </w:pPr>
    </w:p>
    <w:p w:rsidR="004A5242" w:rsidRDefault="004A5242" w:rsidP="004A5242">
      <w:pPr>
        <w:pStyle w:val="ListParagraph"/>
        <w:spacing w:after="0" w:line="240" w:lineRule="auto"/>
        <w:ind w:right="45"/>
        <w:rPr>
          <w:sz w:val="24"/>
          <w:szCs w:val="26"/>
        </w:rPr>
      </w:pPr>
    </w:p>
    <w:p w:rsidR="004A5242" w:rsidRDefault="004A5242" w:rsidP="004A5242">
      <w:pPr>
        <w:pStyle w:val="ListParagraph"/>
        <w:spacing w:after="0" w:line="240" w:lineRule="auto"/>
        <w:ind w:right="45"/>
        <w:rPr>
          <w:sz w:val="24"/>
          <w:szCs w:val="26"/>
        </w:rPr>
      </w:pPr>
    </w:p>
    <w:p w:rsidR="004A5242" w:rsidRDefault="004A5242" w:rsidP="004A5242">
      <w:pPr>
        <w:pStyle w:val="ListParagraph"/>
        <w:spacing w:after="0" w:line="240" w:lineRule="auto"/>
        <w:ind w:right="45"/>
        <w:rPr>
          <w:sz w:val="24"/>
          <w:szCs w:val="26"/>
        </w:rPr>
      </w:pPr>
    </w:p>
    <w:p w:rsidR="004A5242" w:rsidRPr="000E18F2" w:rsidRDefault="004A5242" w:rsidP="00AD142D">
      <w:pPr>
        <w:pStyle w:val="ListParagraph"/>
        <w:numPr>
          <w:ilvl w:val="0"/>
          <w:numId w:val="10"/>
        </w:numPr>
        <w:spacing w:after="0" w:line="240" w:lineRule="auto"/>
        <w:ind w:right="45"/>
        <w:rPr>
          <w:b/>
          <w:sz w:val="24"/>
          <w:szCs w:val="26"/>
        </w:rPr>
      </w:pPr>
      <w:r w:rsidRPr="000E18F2">
        <w:rPr>
          <w:b/>
          <w:sz w:val="24"/>
          <w:szCs w:val="26"/>
        </w:rPr>
        <w:t>Tổ: lao động tiên tiến</w:t>
      </w:r>
    </w:p>
    <w:p w:rsidR="004A5242" w:rsidRPr="000E18F2" w:rsidRDefault="004A5242" w:rsidP="00AD142D">
      <w:pPr>
        <w:pStyle w:val="ListParagraph"/>
        <w:numPr>
          <w:ilvl w:val="0"/>
          <w:numId w:val="10"/>
        </w:numPr>
        <w:spacing w:after="0" w:line="240" w:lineRule="auto"/>
        <w:ind w:right="45"/>
        <w:rPr>
          <w:b/>
          <w:sz w:val="24"/>
          <w:szCs w:val="26"/>
        </w:rPr>
      </w:pPr>
      <w:r w:rsidRPr="000E18F2">
        <w:rPr>
          <w:b/>
          <w:sz w:val="24"/>
          <w:szCs w:val="26"/>
        </w:rPr>
        <w:t>Cá nhân</w:t>
      </w:r>
    </w:p>
    <w:tbl>
      <w:tblPr>
        <w:tblW w:w="9780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3292"/>
        <w:gridCol w:w="1985"/>
        <w:gridCol w:w="3543"/>
      </w:tblGrid>
      <w:tr w:rsidR="004A5242" w:rsidRPr="00CD6167" w:rsidTr="004A5242">
        <w:tc>
          <w:tcPr>
            <w:tcW w:w="960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b/>
                <w:sz w:val="24"/>
                <w:szCs w:val="24"/>
              </w:rPr>
            </w:pPr>
            <w:r w:rsidRPr="00CD616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b/>
                <w:sz w:val="24"/>
                <w:szCs w:val="24"/>
              </w:rPr>
            </w:pPr>
            <w:r w:rsidRPr="00CD6167">
              <w:rPr>
                <w:b/>
                <w:sz w:val="24"/>
                <w:szCs w:val="24"/>
              </w:rPr>
              <w:t>Họ tên Giáo viên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b/>
                <w:sz w:val="24"/>
                <w:szCs w:val="24"/>
              </w:rPr>
            </w:pPr>
            <w:r w:rsidRPr="00CD6167">
              <w:rPr>
                <w:b/>
                <w:sz w:val="24"/>
                <w:szCs w:val="24"/>
              </w:rPr>
              <w:t>Chức vụ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b/>
                <w:sz w:val="24"/>
                <w:szCs w:val="24"/>
              </w:rPr>
            </w:pPr>
            <w:r w:rsidRPr="00CD6167">
              <w:rPr>
                <w:b/>
                <w:sz w:val="24"/>
                <w:szCs w:val="24"/>
              </w:rPr>
              <w:t>Đăng ký Danh hiệu Thi đua</w:t>
            </w:r>
          </w:p>
        </w:tc>
      </w:tr>
      <w:tr w:rsidR="004A5242" w:rsidRPr="00CD6167" w:rsidTr="004A5242">
        <w:tc>
          <w:tcPr>
            <w:tcW w:w="960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b/>
                <w:sz w:val="24"/>
                <w:szCs w:val="24"/>
              </w:rPr>
            </w:pPr>
            <w:r w:rsidRPr="00CD61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sz w:val="24"/>
                <w:szCs w:val="24"/>
              </w:rPr>
            </w:pPr>
            <w:r w:rsidRPr="00CD6167">
              <w:rPr>
                <w:sz w:val="24"/>
                <w:szCs w:val="24"/>
              </w:rPr>
              <w:t>Nguyễ</w:t>
            </w:r>
            <w:r>
              <w:rPr>
                <w:sz w:val="24"/>
                <w:szCs w:val="24"/>
              </w:rPr>
              <w:t>n Quý Hải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sz w:val="24"/>
                <w:szCs w:val="24"/>
              </w:rPr>
            </w:pPr>
            <w:r w:rsidRPr="00CD6167">
              <w:rPr>
                <w:sz w:val="24"/>
                <w:szCs w:val="24"/>
              </w:rPr>
              <w:t>TTCM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sz w:val="24"/>
                <w:szCs w:val="24"/>
              </w:rPr>
            </w:pPr>
            <w:r w:rsidRPr="00CD6167">
              <w:rPr>
                <w:sz w:val="24"/>
                <w:szCs w:val="24"/>
              </w:rPr>
              <w:t>Lao động tiên tiến</w:t>
            </w:r>
          </w:p>
        </w:tc>
      </w:tr>
      <w:tr w:rsidR="004A5242" w:rsidRPr="00CD6167" w:rsidTr="004A5242">
        <w:tc>
          <w:tcPr>
            <w:tcW w:w="960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b/>
                <w:sz w:val="24"/>
                <w:szCs w:val="24"/>
              </w:rPr>
            </w:pPr>
            <w:r w:rsidRPr="00CD616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Phạm Thảo Ly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242" w:rsidRPr="00CD6167" w:rsidRDefault="00551AB4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A5242" w:rsidRPr="00CD6167" w:rsidRDefault="004A5242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sz w:val="24"/>
                <w:szCs w:val="24"/>
              </w:rPr>
            </w:pPr>
            <w:r w:rsidRPr="00CD6167">
              <w:rPr>
                <w:sz w:val="24"/>
                <w:szCs w:val="24"/>
              </w:rPr>
              <w:t xml:space="preserve">Lao động tiên tiến </w:t>
            </w:r>
          </w:p>
        </w:tc>
      </w:tr>
      <w:tr w:rsidR="00551AB4" w:rsidRPr="00CD6167" w:rsidTr="004A5242">
        <w:tc>
          <w:tcPr>
            <w:tcW w:w="960" w:type="dxa"/>
            <w:shd w:val="clear" w:color="auto" w:fill="auto"/>
            <w:vAlign w:val="center"/>
          </w:tcPr>
          <w:p w:rsidR="00551AB4" w:rsidRPr="00CD6167" w:rsidRDefault="00551AB4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51AB4" w:rsidRDefault="00551AB4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Thặng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AB4" w:rsidRPr="00CD6167" w:rsidRDefault="00551AB4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sz w:val="24"/>
                <w:szCs w:val="24"/>
              </w:rPr>
            </w:pPr>
            <w:r w:rsidRPr="00CD6167">
              <w:rPr>
                <w:sz w:val="24"/>
                <w:szCs w:val="24"/>
              </w:rPr>
              <w:t>Giáo Viên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51AB4" w:rsidRPr="00CD6167" w:rsidRDefault="00551AB4" w:rsidP="0092353F">
            <w:pPr>
              <w:tabs>
                <w:tab w:val="left" w:pos="630"/>
              </w:tabs>
              <w:spacing w:before="0" w:after="0" w:line="360" w:lineRule="auto"/>
              <w:ind w:left="540" w:right="333" w:hanging="450"/>
              <w:jc w:val="left"/>
              <w:rPr>
                <w:sz w:val="24"/>
                <w:szCs w:val="24"/>
              </w:rPr>
            </w:pPr>
            <w:r w:rsidRPr="00CD6167">
              <w:rPr>
                <w:sz w:val="24"/>
                <w:szCs w:val="24"/>
              </w:rPr>
              <w:t>Lao động tiên tiến</w:t>
            </w:r>
          </w:p>
        </w:tc>
      </w:tr>
    </w:tbl>
    <w:p w:rsidR="00D01F81" w:rsidRDefault="00D01F81" w:rsidP="004A5242">
      <w:pPr>
        <w:spacing w:after="0" w:line="240" w:lineRule="auto"/>
        <w:ind w:right="45"/>
        <w:rPr>
          <w:sz w:val="24"/>
          <w:szCs w:val="26"/>
        </w:rPr>
      </w:pPr>
    </w:p>
    <w:p w:rsidR="00F43E7C" w:rsidRPr="0037322C" w:rsidRDefault="00F43E7C" w:rsidP="00AD142D">
      <w:pPr>
        <w:pStyle w:val="ListParagraph"/>
        <w:numPr>
          <w:ilvl w:val="0"/>
          <w:numId w:val="1"/>
        </w:num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KIẾN NGHỊ &amp; ĐỀ XUẤ</w:t>
      </w:r>
      <w:r w:rsidR="000E18F2">
        <w:rPr>
          <w:b/>
          <w:sz w:val="24"/>
          <w:szCs w:val="24"/>
        </w:rPr>
        <w:t>T: Không có</w:t>
      </w:r>
    </w:p>
    <w:p w:rsidR="00A53E04" w:rsidRDefault="000E18F2" w:rsidP="00CA2B6C">
      <w:pPr>
        <w:rPr>
          <w:sz w:val="24"/>
          <w:szCs w:val="24"/>
        </w:rPr>
      </w:pPr>
      <w:r w:rsidRPr="00CD6167">
        <w:rPr>
          <w:sz w:val="24"/>
          <w:szCs w:val="24"/>
        </w:rPr>
        <w:t xml:space="preserve">Trên đây là kế hoạch chuyên môn của Tổ Bộ môn </w:t>
      </w:r>
      <w:r w:rsidRPr="000E18F2">
        <w:rPr>
          <w:b/>
          <w:color w:val="000000" w:themeColor="text1"/>
          <w:sz w:val="24"/>
          <w:szCs w:val="24"/>
        </w:rPr>
        <w:t>Tin_CN</w:t>
      </w:r>
      <w:r w:rsidRPr="00CD6167">
        <w:rPr>
          <w:sz w:val="24"/>
          <w:szCs w:val="24"/>
        </w:rPr>
        <w:t xml:space="preserve"> nhằm thực hiện nghiêm túc kế hoạch giáo dục trong năm học 20</w:t>
      </w:r>
      <w:r w:rsidR="00452444">
        <w:rPr>
          <w:sz w:val="24"/>
          <w:szCs w:val="24"/>
          <w:lang w:val="vi-VN"/>
        </w:rPr>
        <w:t>22</w:t>
      </w:r>
      <w:r w:rsidRPr="00CD616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D6167">
        <w:rPr>
          <w:sz w:val="24"/>
          <w:szCs w:val="24"/>
        </w:rPr>
        <w:t xml:space="preserve"> 20</w:t>
      </w:r>
      <w:r w:rsidRPr="00CD6167">
        <w:rPr>
          <w:sz w:val="24"/>
          <w:szCs w:val="24"/>
          <w:lang w:val="vi-VN"/>
        </w:rPr>
        <w:t>2</w:t>
      </w:r>
      <w:r w:rsidR="00452444">
        <w:rPr>
          <w:sz w:val="24"/>
          <w:szCs w:val="24"/>
          <w:lang w:val="vi-VN"/>
        </w:rPr>
        <w:t>3</w:t>
      </w:r>
      <w:r>
        <w:rPr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1388"/>
        <w:gridCol w:w="4833"/>
      </w:tblGrid>
      <w:tr w:rsidR="00522952" w:rsidRPr="0074071C" w:rsidTr="000E18F2">
        <w:tc>
          <w:tcPr>
            <w:tcW w:w="4552" w:type="dxa"/>
            <w:shd w:val="clear" w:color="auto" w:fill="auto"/>
          </w:tcPr>
          <w:p w:rsidR="00522952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74071C">
              <w:rPr>
                <w:b/>
                <w:color w:val="000000" w:themeColor="text1"/>
                <w:sz w:val="20"/>
              </w:rPr>
              <w:t>KÝ DUYỆT CỦA BGH</w:t>
            </w: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74071C">
              <w:rPr>
                <w:b/>
                <w:color w:val="000000" w:themeColor="text1"/>
                <w:sz w:val="20"/>
              </w:rPr>
              <w:t>(Chữ ký, họ tên)</w:t>
            </w: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</w:p>
          <w:p w:rsidR="00522952" w:rsidRPr="0074071C" w:rsidRDefault="00522952" w:rsidP="000E18F2">
            <w:pPr>
              <w:spacing w:after="0" w:line="240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833" w:type="dxa"/>
            <w:shd w:val="clear" w:color="auto" w:fill="auto"/>
          </w:tcPr>
          <w:p w:rsidR="00522952" w:rsidRDefault="00EF118A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i/>
                <w:spacing w:val="-20"/>
                <w:sz w:val="24"/>
                <w:szCs w:val="26"/>
              </w:rPr>
              <w:t>Nh</w:t>
            </w:r>
            <w:r w:rsidR="00551AB4">
              <w:rPr>
                <w:i/>
                <w:spacing w:val="-20"/>
                <w:sz w:val="24"/>
                <w:szCs w:val="26"/>
              </w:rPr>
              <w:t>à bè  ngày 01 tháng  9  năm 2022</w:t>
            </w: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74071C">
              <w:rPr>
                <w:b/>
                <w:color w:val="000000" w:themeColor="text1"/>
                <w:sz w:val="20"/>
              </w:rPr>
              <w:t>TỔ TRƯỞ</w:t>
            </w:r>
            <w:r>
              <w:rPr>
                <w:b/>
                <w:color w:val="000000" w:themeColor="text1"/>
                <w:sz w:val="20"/>
              </w:rPr>
              <w:t>NG CHUYÊN MÔN</w:t>
            </w: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74071C">
              <w:rPr>
                <w:b/>
                <w:color w:val="000000" w:themeColor="text1"/>
                <w:sz w:val="20"/>
              </w:rPr>
              <w:t>(Chữ ký, họ tên)</w:t>
            </w: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</w:p>
          <w:p w:rsidR="000E18F2" w:rsidRDefault="000E18F2" w:rsidP="00A810DA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</w:p>
          <w:p w:rsidR="00522952" w:rsidRPr="0074071C" w:rsidRDefault="00522952" w:rsidP="00A810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1B52B3">
              <w:rPr>
                <w:b/>
                <w:sz w:val="24"/>
                <w:szCs w:val="26"/>
              </w:rPr>
              <w:t>Nguyễn Quý Hải</w:t>
            </w:r>
          </w:p>
        </w:tc>
      </w:tr>
    </w:tbl>
    <w:p w:rsidR="00E51B2C" w:rsidRDefault="00E51B2C" w:rsidP="000E18F2">
      <w:pPr>
        <w:rPr>
          <w:sz w:val="24"/>
          <w:szCs w:val="24"/>
        </w:rPr>
      </w:pPr>
    </w:p>
    <w:p w:rsidR="007A4D1C" w:rsidRPr="0074071C" w:rsidRDefault="007A4D1C" w:rsidP="007A4D1C">
      <w:pPr>
        <w:spacing w:after="0" w:line="240" w:lineRule="auto"/>
        <w:jc w:val="left"/>
        <w:rPr>
          <w:b/>
          <w:i/>
          <w:color w:val="000000" w:themeColor="text1"/>
          <w:sz w:val="20"/>
        </w:rPr>
      </w:pPr>
      <w:r w:rsidRPr="0074071C">
        <w:rPr>
          <w:b/>
          <w:i/>
          <w:color w:val="000000" w:themeColor="text1"/>
          <w:sz w:val="20"/>
          <w:u w:val="single"/>
        </w:rPr>
        <w:t>Đính kèm:</w:t>
      </w:r>
    </w:p>
    <w:p w:rsidR="007A4D1C" w:rsidRDefault="007A4D1C" w:rsidP="007A4D1C">
      <w:pPr>
        <w:rPr>
          <w:sz w:val="24"/>
          <w:szCs w:val="24"/>
        </w:rPr>
      </w:pPr>
      <w:r w:rsidRPr="0074071C">
        <w:rPr>
          <w:b/>
          <w:i/>
          <w:color w:val="000000" w:themeColor="text1"/>
          <w:sz w:val="20"/>
        </w:rPr>
        <w:t>Kế hoạch cụ thể từng tháng;</w:t>
      </w:r>
    </w:p>
    <w:p w:rsidR="007A4D1C" w:rsidRDefault="007A4D1C" w:rsidP="007A4D1C">
      <w:pPr>
        <w:rPr>
          <w:sz w:val="24"/>
          <w:szCs w:val="24"/>
        </w:rPr>
      </w:pPr>
    </w:p>
    <w:p w:rsidR="007A4D1C" w:rsidRDefault="007A4D1C" w:rsidP="007A4D1C">
      <w:pPr>
        <w:rPr>
          <w:sz w:val="24"/>
          <w:szCs w:val="24"/>
        </w:rPr>
      </w:pPr>
    </w:p>
    <w:p w:rsidR="007A4D1C" w:rsidRDefault="007A4D1C" w:rsidP="007A4D1C">
      <w:pPr>
        <w:rPr>
          <w:sz w:val="24"/>
          <w:szCs w:val="24"/>
        </w:rPr>
      </w:pPr>
    </w:p>
    <w:p w:rsidR="007A4D1C" w:rsidRDefault="007A4D1C" w:rsidP="007A4D1C">
      <w:pPr>
        <w:rPr>
          <w:sz w:val="24"/>
          <w:szCs w:val="24"/>
        </w:rPr>
      </w:pPr>
    </w:p>
    <w:p w:rsidR="007A4D1C" w:rsidRDefault="007A4D1C" w:rsidP="007A4D1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5386"/>
      </w:tblGrid>
      <w:tr w:rsidR="007A4D1C" w:rsidRPr="0074071C" w:rsidTr="00B57EB5">
        <w:tc>
          <w:tcPr>
            <w:tcW w:w="5387" w:type="dxa"/>
            <w:shd w:val="clear" w:color="auto" w:fill="auto"/>
          </w:tcPr>
          <w:p w:rsidR="007A4D1C" w:rsidRPr="0074071C" w:rsidRDefault="007A4D1C" w:rsidP="00B57EB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74071C">
              <w:rPr>
                <w:b/>
                <w:color w:val="000000" w:themeColor="text1"/>
                <w:sz w:val="20"/>
                <w:szCs w:val="24"/>
              </w:rPr>
              <w:lastRenderedPageBreak/>
              <w:t>SỞ GIÁO DỤC &amp; ĐÀO TẠO TP.HCM</w:t>
            </w:r>
          </w:p>
          <w:p w:rsidR="007A4D1C" w:rsidRPr="0074071C" w:rsidRDefault="007A4D1C" w:rsidP="00B57EB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74071C">
              <w:rPr>
                <w:b/>
                <w:color w:val="000000" w:themeColor="text1"/>
                <w:sz w:val="20"/>
                <w:szCs w:val="24"/>
              </w:rPr>
              <w:t>TRƯỜNG THPT DƯƠNG VĂN DƯƠNG</w:t>
            </w:r>
          </w:p>
          <w:p w:rsidR="007A4D1C" w:rsidRPr="0074071C" w:rsidRDefault="007A4D1C" w:rsidP="00B57EB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74071C">
              <w:rPr>
                <w:b/>
                <w:color w:val="000000" w:themeColor="text1"/>
                <w:sz w:val="20"/>
                <w:szCs w:val="24"/>
              </w:rPr>
              <w:sym w:font="Wingdings 2" w:char="F066"/>
            </w:r>
            <w:r w:rsidRPr="0074071C">
              <w:rPr>
                <w:b/>
                <w:color w:val="000000" w:themeColor="text1"/>
                <w:sz w:val="20"/>
                <w:szCs w:val="24"/>
              </w:rPr>
              <w:sym w:font="Wingdings 2" w:char="F0EA"/>
            </w:r>
            <w:r w:rsidRPr="0074071C">
              <w:rPr>
                <w:b/>
                <w:color w:val="000000" w:themeColor="text1"/>
                <w:sz w:val="20"/>
                <w:szCs w:val="24"/>
              </w:rPr>
              <w:sym w:font="Wingdings 2" w:char="F065"/>
            </w:r>
          </w:p>
        </w:tc>
        <w:tc>
          <w:tcPr>
            <w:tcW w:w="5386" w:type="dxa"/>
            <w:shd w:val="clear" w:color="auto" w:fill="auto"/>
          </w:tcPr>
          <w:p w:rsidR="007A4D1C" w:rsidRPr="0074071C" w:rsidRDefault="007A4D1C" w:rsidP="00B57EB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74071C">
              <w:rPr>
                <w:b/>
                <w:color w:val="000000" w:themeColor="text1"/>
                <w:sz w:val="20"/>
                <w:szCs w:val="24"/>
              </w:rPr>
              <w:t>CỘNG HÒA XÃ HỘI CHỦ NGHĨA VIỆT NAM</w:t>
            </w:r>
          </w:p>
          <w:p w:rsidR="007A4D1C" w:rsidRPr="0074071C" w:rsidRDefault="007A4D1C" w:rsidP="00B57EB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74071C">
              <w:rPr>
                <w:b/>
                <w:color w:val="000000" w:themeColor="text1"/>
                <w:sz w:val="20"/>
                <w:szCs w:val="24"/>
              </w:rPr>
              <w:t>Độc Lập – Tự Do – Hạnh Phúc</w:t>
            </w:r>
          </w:p>
          <w:p w:rsidR="007A4D1C" w:rsidRPr="0074071C" w:rsidRDefault="007A4D1C" w:rsidP="00B57EB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74071C">
              <w:rPr>
                <w:b/>
                <w:color w:val="000000" w:themeColor="text1"/>
                <w:sz w:val="20"/>
                <w:szCs w:val="24"/>
              </w:rPr>
              <w:sym w:font="Wingdings 2" w:char="F066"/>
            </w:r>
            <w:r w:rsidRPr="0074071C">
              <w:rPr>
                <w:b/>
                <w:color w:val="000000" w:themeColor="text1"/>
                <w:sz w:val="20"/>
                <w:szCs w:val="24"/>
              </w:rPr>
              <w:sym w:font="Wingdings 2" w:char="F0EA"/>
            </w:r>
            <w:r w:rsidRPr="0074071C">
              <w:rPr>
                <w:b/>
                <w:color w:val="000000" w:themeColor="text1"/>
                <w:sz w:val="20"/>
                <w:szCs w:val="24"/>
              </w:rPr>
              <w:sym w:font="Wingdings 2" w:char="F065"/>
            </w:r>
          </w:p>
        </w:tc>
      </w:tr>
      <w:tr w:rsidR="007A4D1C" w:rsidRPr="0074071C" w:rsidTr="00B57EB5">
        <w:tc>
          <w:tcPr>
            <w:tcW w:w="5387" w:type="dxa"/>
            <w:shd w:val="clear" w:color="auto" w:fill="auto"/>
          </w:tcPr>
          <w:p w:rsidR="007A4D1C" w:rsidRPr="0074071C" w:rsidRDefault="007A4D1C" w:rsidP="00B57EB5">
            <w:pPr>
              <w:spacing w:after="0" w:line="240" w:lineRule="auto"/>
              <w:jc w:val="center"/>
              <w:rPr>
                <w:i/>
                <w:color w:val="000000" w:themeColor="text1"/>
                <w:sz w:val="20"/>
                <w:szCs w:val="24"/>
              </w:rPr>
            </w:pPr>
            <w:r w:rsidRPr="0074071C">
              <w:rPr>
                <w:i/>
                <w:color w:val="000000" w:themeColor="text1"/>
                <w:sz w:val="20"/>
                <w:szCs w:val="24"/>
              </w:rPr>
              <w:t>Số: . . . . . . / . . . . . . . . .</w:t>
            </w:r>
          </w:p>
        </w:tc>
        <w:tc>
          <w:tcPr>
            <w:tcW w:w="5386" w:type="dxa"/>
            <w:shd w:val="clear" w:color="auto" w:fill="auto"/>
          </w:tcPr>
          <w:p w:rsidR="007A4D1C" w:rsidRPr="0074071C" w:rsidRDefault="007A4D1C" w:rsidP="00B57EB5">
            <w:pPr>
              <w:spacing w:after="0" w:line="240" w:lineRule="auto"/>
              <w:jc w:val="center"/>
              <w:rPr>
                <w:i/>
                <w:color w:val="000000" w:themeColor="text1"/>
                <w:sz w:val="20"/>
                <w:szCs w:val="24"/>
              </w:rPr>
            </w:pPr>
            <w:r w:rsidRPr="0074071C">
              <w:rPr>
                <w:i/>
                <w:color w:val="000000" w:themeColor="text1"/>
                <w:sz w:val="20"/>
                <w:szCs w:val="24"/>
              </w:rPr>
              <w:t xml:space="preserve">TP.HCM, ngày </w:t>
            </w:r>
            <w:r>
              <w:rPr>
                <w:i/>
                <w:color w:val="000000" w:themeColor="text1"/>
                <w:sz w:val="20"/>
                <w:szCs w:val="24"/>
              </w:rPr>
              <w:t>01 tháng 9 năm 2022</w:t>
            </w:r>
          </w:p>
        </w:tc>
      </w:tr>
      <w:tr w:rsidR="007A4D1C" w:rsidRPr="0074071C" w:rsidTr="00B57EB5">
        <w:tc>
          <w:tcPr>
            <w:tcW w:w="10773" w:type="dxa"/>
            <w:gridSpan w:val="2"/>
            <w:shd w:val="clear" w:color="auto" w:fill="auto"/>
          </w:tcPr>
          <w:p w:rsidR="007A4D1C" w:rsidRPr="0074071C" w:rsidRDefault="007A4D1C" w:rsidP="00B57EB5">
            <w:pPr>
              <w:spacing w:after="0" w:line="240" w:lineRule="auto"/>
              <w:jc w:val="center"/>
              <w:rPr>
                <w:b/>
                <w:color w:val="000000" w:themeColor="text1"/>
                <w:sz w:val="30"/>
                <w:szCs w:val="24"/>
              </w:rPr>
            </w:pPr>
            <w:r w:rsidRPr="0074071C">
              <w:rPr>
                <w:b/>
                <w:color w:val="000000" w:themeColor="text1"/>
                <w:sz w:val="30"/>
                <w:szCs w:val="24"/>
              </w:rPr>
              <w:t>KẾ HOẠCH HOẠT ĐỘNG CỤ THỂ TỪNG THÁNG</w:t>
            </w:r>
          </w:p>
        </w:tc>
      </w:tr>
      <w:tr w:rsidR="007A4D1C" w:rsidRPr="0074071C" w:rsidTr="00B57EB5">
        <w:tc>
          <w:tcPr>
            <w:tcW w:w="5387" w:type="dxa"/>
            <w:shd w:val="clear" w:color="auto" w:fill="auto"/>
            <w:vAlign w:val="center"/>
          </w:tcPr>
          <w:p w:rsidR="007A4D1C" w:rsidRPr="0074071C" w:rsidRDefault="007A4D1C" w:rsidP="00B57EB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74071C">
              <w:rPr>
                <w:b/>
                <w:color w:val="000000" w:themeColor="text1"/>
                <w:sz w:val="26"/>
                <w:szCs w:val="24"/>
              </w:rPr>
              <w:t>NĂM HỌ</w:t>
            </w:r>
            <w:r>
              <w:rPr>
                <w:b/>
                <w:color w:val="000000" w:themeColor="text1"/>
                <w:sz w:val="26"/>
                <w:szCs w:val="24"/>
              </w:rPr>
              <w:t>C: 2022</w:t>
            </w:r>
            <w:r w:rsidRPr="0074071C">
              <w:rPr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74071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b/>
                <w:color w:val="000000" w:themeColor="text1"/>
                <w:sz w:val="26"/>
                <w:szCs w:val="24"/>
              </w:rPr>
              <w:t xml:space="preserve"> 2023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4D1C" w:rsidRPr="0074071C" w:rsidRDefault="007A4D1C" w:rsidP="00B57EB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74071C">
              <w:rPr>
                <w:b/>
                <w:color w:val="000000" w:themeColor="text1"/>
                <w:sz w:val="26"/>
                <w:szCs w:val="24"/>
              </w:rPr>
              <w:t xml:space="preserve">BỘ MÔN: </w:t>
            </w:r>
            <w:r>
              <w:rPr>
                <w:b/>
                <w:color w:val="000000" w:themeColor="text1"/>
                <w:sz w:val="26"/>
                <w:szCs w:val="24"/>
              </w:rPr>
              <w:t>TIN</w:t>
            </w:r>
            <w:r w:rsidRPr="0074071C">
              <w:rPr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74071C"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b/>
                <w:color w:val="000000" w:themeColor="text1"/>
                <w:sz w:val="24"/>
                <w:szCs w:val="24"/>
              </w:rPr>
              <w:t>CÔNG NGHỆ</w:t>
            </w:r>
          </w:p>
        </w:tc>
      </w:tr>
    </w:tbl>
    <w:p w:rsidR="007A4D1C" w:rsidRDefault="007A4D1C" w:rsidP="007A4D1C">
      <w:pPr>
        <w:rPr>
          <w:sz w:val="24"/>
          <w:szCs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6436"/>
        <w:gridCol w:w="1578"/>
      </w:tblGrid>
      <w:tr w:rsidR="007A4D1C" w:rsidRPr="004A25D8" w:rsidTr="00B57EB5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A25D8" w:rsidRDefault="007A4D1C" w:rsidP="00B57EB5">
            <w:pPr>
              <w:spacing w:after="0"/>
              <w:jc w:val="center"/>
              <w:rPr>
                <w:b/>
                <w:sz w:val="24"/>
                <w:szCs w:val="24"/>
                <w:lang w:val="nl-NL"/>
              </w:rPr>
            </w:pPr>
            <w:r w:rsidRPr="004A25D8">
              <w:rPr>
                <w:b/>
                <w:sz w:val="24"/>
                <w:szCs w:val="24"/>
                <w:lang w:val="nl-NL"/>
              </w:rPr>
              <w:t>Tháng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A25D8" w:rsidRDefault="007A4D1C" w:rsidP="00B57EB5">
            <w:pPr>
              <w:spacing w:after="0"/>
              <w:jc w:val="center"/>
              <w:rPr>
                <w:b/>
                <w:sz w:val="24"/>
                <w:szCs w:val="24"/>
                <w:lang w:val="nl-NL"/>
              </w:rPr>
            </w:pPr>
            <w:r w:rsidRPr="004A25D8">
              <w:rPr>
                <w:b/>
                <w:sz w:val="24"/>
                <w:szCs w:val="24"/>
                <w:lang w:val="nl-NL"/>
              </w:rPr>
              <w:t>Nội dung công việc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A25D8" w:rsidRDefault="007A4D1C" w:rsidP="00B57EB5">
            <w:pPr>
              <w:spacing w:after="0"/>
              <w:jc w:val="center"/>
              <w:rPr>
                <w:b/>
                <w:sz w:val="24"/>
                <w:szCs w:val="24"/>
                <w:lang w:val="nl-NL"/>
              </w:rPr>
            </w:pPr>
            <w:r w:rsidRPr="004A25D8">
              <w:rPr>
                <w:b/>
                <w:sz w:val="24"/>
                <w:szCs w:val="24"/>
                <w:lang w:val="nl-NL"/>
              </w:rPr>
              <w:t>Người thực hiện</w:t>
            </w:r>
          </w:p>
        </w:tc>
      </w:tr>
      <w:tr w:rsidR="007A4D1C" w:rsidRPr="004D6B4F" w:rsidTr="00B57EB5">
        <w:trPr>
          <w:trHeight w:val="55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C37CEA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8 &amp; </w:t>
            </w:r>
            <w:r w:rsidR="007A4D1C">
              <w:rPr>
                <w:sz w:val="24"/>
                <w:szCs w:val="24"/>
                <w:lang w:val="nl-NL"/>
              </w:rPr>
              <w:t>9/2022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Học bồi dưỡng chính trị hè.</w:t>
            </w:r>
          </w:p>
          <w:p w:rsidR="00C37CEA" w:rsidRPr="00C37CEA" w:rsidRDefault="00C37CEA" w:rsidP="00C37CEA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 xml:space="preserve">Họp </w:t>
            </w:r>
            <w:r>
              <w:rPr>
                <w:sz w:val="24"/>
                <w:szCs w:val="24"/>
                <w:lang w:val="nl-NL"/>
              </w:rPr>
              <w:t xml:space="preserve">HĐSP đầu năm </w:t>
            </w:r>
            <w:r w:rsidRPr="004D6B4F">
              <w:rPr>
                <w:sz w:val="24"/>
                <w:szCs w:val="24"/>
                <w:lang w:val="nl-NL"/>
              </w:rPr>
              <w:t>triển khai nhiệm vụ năm học mới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 xml:space="preserve">Cả </w:t>
            </w:r>
            <w:r>
              <w:rPr>
                <w:sz w:val="24"/>
                <w:szCs w:val="24"/>
                <w:lang w:val="nl-NL"/>
              </w:rPr>
              <w:t>tổ</w:t>
            </w:r>
          </w:p>
        </w:tc>
      </w:tr>
      <w:tr w:rsidR="007A4D1C" w:rsidRPr="004D6B4F" w:rsidTr="00B57EB5">
        <w:trPr>
          <w:trHeight w:val="39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B73FE4" w:rsidRDefault="00C37CEA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Họp chuyên môn do Sở GD&amp;ĐT TPHCM tổ chức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44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C37CEA" w:rsidRDefault="007A4D1C" w:rsidP="00C37CEA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 w:rsidRPr="0074071C">
              <w:rPr>
                <w:color w:val="000000" w:themeColor="text1"/>
                <w:sz w:val="24"/>
                <w:szCs w:val="24"/>
              </w:rPr>
              <w:t xml:space="preserve">Xây dựng kế hoạch giảng dạy, chương trình dạy – học chính khóa, </w:t>
            </w:r>
            <w:r>
              <w:rPr>
                <w:color w:val="000000" w:themeColor="text1"/>
                <w:sz w:val="24"/>
                <w:szCs w:val="24"/>
              </w:rPr>
              <w:t>dạy nghề THPT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C37CEA" w:rsidRPr="004D6B4F" w:rsidTr="00B57EB5">
        <w:trPr>
          <w:trHeight w:val="44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EA" w:rsidRPr="004D6B4F" w:rsidRDefault="00C37CEA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EA" w:rsidRDefault="00C37CEA" w:rsidP="00C37CEA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Họp tổ đầu năm</w:t>
            </w:r>
          </w:p>
          <w:p w:rsidR="00C37CEA" w:rsidRPr="0074071C" w:rsidRDefault="00C37CEA" w:rsidP="00C37CEA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Tham dự lễ khai giảng năm học mới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EA" w:rsidRDefault="00C37CEA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39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Họp xét </w:t>
            </w:r>
            <w:r w:rsidR="00D93CC1">
              <w:rPr>
                <w:sz w:val="24"/>
                <w:szCs w:val="24"/>
                <w:lang w:val="nl-NL"/>
              </w:rPr>
              <w:t xml:space="preserve">đánh giá </w:t>
            </w:r>
            <w:r>
              <w:rPr>
                <w:sz w:val="24"/>
                <w:szCs w:val="24"/>
                <w:lang w:val="nl-NL"/>
              </w:rPr>
              <w:t>quý 3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512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6494F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10/2022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7A4D1C">
            <w:pPr>
              <w:numPr>
                <w:ilvl w:val="0"/>
                <w:numId w:val="13"/>
              </w:numPr>
              <w:spacing w:before="0" w:after="16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Xây dựng kế hoạch bồi dưỡng học sinh giỏi (nếu có)</w:t>
            </w:r>
          </w:p>
          <w:p w:rsidR="007A4D1C" w:rsidRPr="004D6B4F" w:rsidRDefault="007A4D1C" w:rsidP="007A4D1C">
            <w:pPr>
              <w:numPr>
                <w:ilvl w:val="0"/>
                <w:numId w:val="13"/>
              </w:numPr>
              <w:spacing w:before="0" w:after="16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Xây dựng kế hoạch bồi dưỡng học sinh hòa nhập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368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 xml:space="preserve">Dự Hội nghị </w:t>
            </w:r>
            <w:r w:rsidR="00C37CEA">
              <w:rPr>
                <w:sz w:val="24"/>
                <w:szCs w:val="24"/>
                <w:lang w:val="nl-NL"/>
              </w:rPr>
              <w:t>CB - VC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B57EB5">
        <w:trPr>
          <w:trHeight w:val="422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D1C" w:rsidRDefault="00C37CEA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Tổ chức sinh hoạt chuyên</w:t>
            </w:r>
            <w:r w:rsidR="004F0EF3">
              <w:rPr>
                <w:sz w:val="24"/>
                <w:szCs w:val="24"/>
                <w:lang w:val="nl-NL"/>
              </w:rPr>
              <w:t xml:space="preserve"> môn</w:t>
            </w:r>
            <w:bookmarkStart w:id="0" w:name="_GoBack"/>
            <w:bookmarkEnd w:id="0"/>
            <w:r>
              <w:rPr>
                <w:sz w:val="24"/>
                <w:szCs w:val="24"/>
                <w:lang w:val="nl-NL"/>
              </w:rPr>
              <w:t xml:space="preserve"> cấp tổ</w:t>
            </w:r>
          </w:p>
          <w:p w:rsidR="007A4D1C" w:rsidRPr="004D6B4F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Nhập điểm trên hệ thố</w:t>
            </w:r>
            <w:r w:rsidR="00C37CEA">
              <w:rPr>
                <w:sz w:val="24"/>
                <w:szCs w:val="24"/>
                <w:lang w:val="nl-NL"/>
              </w:rPr>
              <w:t>ng S</w:t>
            </w:r>
            <w:r>
              <w:rPr>
                <w:sz w:val="24"/>
                <w:szCs w:val="24"/>
                <w:lang w:val="nl-NL"/>
              </w:rPr>
              <w:t>mas</w:t>
            </w:r>
            <w:r w:rsidR="00C37CEA">
              <w:rPr>
                <w:sz w:val="24"/>
                <w:szCs w:val="24"/>
                <w:lang w:val="nl-NL"/>
              </w:rPr>
              <w:t xml:space="preserve"> đợt 1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B57EB5">
        <w:trPr>
          <w:trHeight w:val="37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A4D1C" w:rsidRDefault="007A4D1C" w:rsidP="007A4D1C">
            <w:pPr>
              <w:spacing w:before="0" w:after="0"/>
              <w:ind w:left="252"/>
              <w:jc w:val="left"/>
              <w:rPr>
                <w:sz w:val="24"/>
                <w:szCs w:val="24"/>
                <w:lang w:val="nl-NL"/>
              </w:rPr>
            </w:pP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A4D1C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</w:p>
        </w:tc>
      </w:tr>
      <w:tr w:rsidR="007A4D1C" w:rsidRPr="004D6B4F" w:rsidTr="00B57EB5">
        <w:trPr>
          <w:trHeight w:val="34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6494F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11/2022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6494F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 w:rsidRPr="003D0E10">
              <w:rPr>
                <w:color w:val="000000"/>
                <w:sz w:val="24"/>
                <w:szCs w:val="24"/>
              </w:rPr>
              <w:t>Dự giờ rút kinh nghiệm đồng nghiệp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Cả tổ</w:t>
            </w:r>
          </w:p>
        </w:tc>
      </w:tr>
      <w:tr w:rsidR="007A4D1C" w:rsidRPr="004D6B4F" w:rsidTr="00B57EB5">
        <w:trPr>
          <w:trHeight w:val="49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951306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6"/>
              </w:rPr>
            </w:pPr>
            <w:r>
              <w:rPr>
                <w:sz w:val="26"/>
                <w:szCs w:val="26"/>
              </w:rPr>
              <w:t>Kiểm tra công tác chủ nhiệm</w:t>
            </w:r>
            <w:r w:rsidR="0076494F">
              <w:rPr>
                <w:sz w:val="26"/>
                <w:szCs w:val="26"/>
              </w:rPr>
              <w:t xml:space="preserve"> cô Ly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6494F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227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951306" w:rsidRDefault="00D93CC1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Nhập </w:t>
            </w:r>
            <w:r w:rsidR="007A4D1C">
              <w:rPr>
                <w:color w:val="000000"/>
                <w:sz w:val="24"/>
                <w:szCs w:val="26"/>
              </w:rPr>
              <w:t xml:space="preserve">điểm </w:t>
            </w:r>
            <w:r>
              <w:rPr>
                <w:color w:val="000000"/>
                <w:sz w:val="24"/>
                <w:szCs w:val="26"/>
              </w:rPr>
              <w:t xml:space="preserve">trên hệ thống </w:t>
            </w:r>
            <w:r w:rsidR="007A4D1C">
              <w:rPr>
                <w:color w:val="000000"/>
                <w:sz w:val="24"/>
                <w:szCs w:val="26"/>
              </w:rPr>
              <w:t>SMAS</w:t>
            </w:r>
            <w:r>
              <w:rPr>
                <w:color w:val="000000"/>
                <w:sz w:val="24"/>
                <w:szCs w:val="26"/>
              </w:rPr>
              <w:t xml:space="preserve"> đợt 2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D93CC1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Cả tổ</w:t>
            </w:r>
          </w:p>
        </w:tc>
      </w:tr>
      <w:tr w:rsidR="007A4D1C" w:rsidRPr="004D6B4F" w:rsidTr="00B57EB5">
        <w:trPr>
          <w:trHeight w:val="300"/>
        </w:trPr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6494F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12/2022</w:t>
            </w: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Ôn tập - </w:t>
            </w:r>
            <w:r w:rsidRPr="004D6B4F">
              <w:rPr>
                <w:sz w:val="24"/>
                <w:szCs w:val="24"/>
                <w:lang w:val="nl-NL"/>
              </w:rPr>
              <w:t>Thi HKI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28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D93CC1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Nhập điểm trên hệ thống Smas đợt 3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43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</w:t>
            </w:r>
            <w:r w:rsidRPr="004D6B4F">
              <w:rPr>
                <w:sz w:val="24"/>
                <w:szCs w:val="26"/>
              </w:rPr>
              <w:t>áo cáo sơ kết học kì I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305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Họp xét </w:t>
            </w:r>
            <w:r w:rsidR="00266C29">
              <w:rPr>
                <w:sz w:val="24"/>
                <w:szCs w:val="26"/>
              </w:rPr>
              <w:t>đánh giá</w:t>
            </w:r>
            <w:r>
              <w:rPr>
                <w:sz w:val="24"/>
                <w:szCs w:val="26"/>
              </w:rPr>
              <w:t xml:space="preserve"> quý 4</w:t>
            </w:r>
          </w:p>
          <w:p w:rsidR="00D93CC1" w:rsidRPr="00387E9D" w:rsidRDefault="00D93CC1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Tổ chức sinh hoạt chuyên môn cấp tổ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728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6494F" w:rsidP="00D93CC1">
            <w:pPr>
              <w:spacing w:before="0"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1/2023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C1" w:rsidRDefault="007A4D1C" w:rsidP="00D93CC1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Thực hiện chương trình HK2</w:t>
            </w:r>
          </w:p>
          <w:p w:rsidR="00D93CC1" w:rsidRPr="00D93CC1" w:rsidRDefault="00D93CC1" w:rsidP="00D93CC1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Nhập điểm trên hệ thống Smas đợt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D93CC1">
            <w:pPr>
              <w:spacing w:before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31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Báo cáo tình hình thực hiện chuyên môn của tổ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278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7A4D1C">
            <w:pPr>
              <w:numPr>
                <w:ilvl w:val="0"/>
                <w:numId w:val="13"/>
              </w:numPr>
              <w:spacing w:before="0" w:after="160"/>
              <w:ind w:left="252" w:hanging="180"/>
              <w:jc w:val="left"/>
              <w:rPr>
                <w:sz w:val="24"/>
                <w:szCs w:val="26"/>
                <w:lang w:val="pt-BR"/>
              </w:rPr>
            </w:pPr>
            <w:r w:rsidRPr="00282F92">
              <w:rPr>
                <w:color w:val="000000"/>
                <w:sz w:val="24"/>
                <w:szCs w:val="26"/>
              </w:rPr>
              <w:t>Kiểm tra hoạt động nghề PT k11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260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282F92" w:rsidRDefault="00C37CEA" w:rsidP="007A4D1C">
            <w:pPr>
              <w:spacing w:before="0" w:after="0"/>
              <w:ind w:left="256"/>
              <w:jc w:val="left"/>
              <w:rPr>
                <w:sz w:val="24"/>
                <w:szCs w:val="24"/>
                <w:lang w:val="nl-NL"/>
              </w:rPr>
            </w:pPr>
            <w:r w:rsidRPr="00840F85">
              <w:rPr>
                <w:sz w:val="24"/>
                <w:szCs w:val="24"/>
              </w:rPr>
              <w:t xml:space="preserve">Nghỉ </w:t>
            </w:r>
            <w:r w:rsidRPr="00840F85">
              <w:rPr>
                <w:b/>
                <w:sz w:val="24"/>
                <w:szCs w:val="24"/>
              </w:rPr>
              <w:t>Tế</w:t>
            </w:r>
            <w:r>
              <w:rPr>
                <w:b/>
                <w:sz w:val="24"/>
                <w:szCs w:val="24"/>
              </w:rPr>
              <w:t>t Nguyên Đán</w:t>
            </w:r>
            <w:r w:rsidRPr="00840F85">
              <w:rPr>
                <w:sz w:val="24"/>
                <w:szCs w:val="24"/>
              </w:rPr>
              <w:t xml:space="preserve">: bắt đầu từ ngày </w:t>
            </w:r>
            <w:r>
              <w:rPr>
                <w:b/>
                <w:sz w:val="24"/>
                <w:szCs w:val="24"/>
              </w:rPr>
              <w:t>18/01/2023</w:t>
            </w:r>
            <w:r>
              <w:rPr>
                <w:sz w:val="24"/>
                <w:szCs w:val="24"/>
              </w:rPr>
              <w:t xml:space="preserve"> đ</w:t>
            </w:r>
            <w:r w:rsidRPr="00840F85">
              <w:rPr>
                <w:sz w:val="24"/>
                <w:szCs w:val="24"/>
              </w:rPr>
              <w:t xml:space="preserve">ến hết ngày </w:t>
            </w:r>
            <w:r>
              <w:rPr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>/01/2023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C37CEA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44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6494F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2/2023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840F85" w:rsidRDefault="007A4D1C" w:rsidP="00B57EB5">
            <w:pPr>
              <w:spacing w:before="0" w:after="160"/>
              <w:jc w:val="left"/>
              <w:rPr>
                <w:sz w:val="24"/>
                <w:szCs w:val="24"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rPr>
                <w:sz w:val="24"/>
                <w:szCs w:val="24"/>
                <w:lang w:val="nl-NL"/>
              </w:rPr>
            </w:pPr>
          </w:p>
        </w:tc>
      </w:tr>
      <w:tr w:rsidR="007A4D1C" w:rsidRPr="004D6B4F" w:rsidTr="00B57EB5">
        <w:trPr>
          <w:trHeight w:val="60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 w:rsidRPr="00840F85">
              <w:rPr>
                <w:sz w:val="24"/>
                <w:szCs w:val="26"/>
              </w:rPr>
              <w:t>Tiếp tục thực hiện thi đua hai tốt “Dạy tốt - Học tốt” chào mừng ngày thành lập Đảng 3/2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1140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840F85" w:rsidRDefault="008B3607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Tổ chức sinh hoạt chuyên môn cấp tổ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31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1C" w:rsidRPr="004D6B4F" w:rsidRDefault="0076494F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3/2023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7A4D1C">
            <w:pPr>
              <w:pStyle w:val="ListParagraph"/>
              <w:numPr>
                <w:ilvl w:val="0"/>
                <w:numId w:val="13"/>
              </w:numPr>
              <w:spacing w:before="0" w:after="0"/>
              <w:ind w:left="331" w:hanging="284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Kiểm tra hoạt động kiêm nhiệ</w:t>
            </w:r>
            <w:r w:rsidR="0076494F">
              <w:rPr>
                <w:sz w:val="24"/>
                <w:szCs w:val="24"/>
                <w:lang w:val="nl-NL"/>
              </w:rPr>
              <w:t>m cô Ly</w:t>
            </w:r>
          </w:p>
          <w:p w:rsidR="0076494F" w:rsidRPr="00D55FDF" w:rsidRDefault="0076494F" w:rsidP="007A4D1C">
            <w:pPr>
              <w:pStyle w:val="ListParagraph"/>
              <w:numPr>
                <w:ilvl w:val="0"/>
                <w:numId w:val="13"/>
              </w:numPr>
              <w:spacing w:before="0" w:after="0"/>
              <w:ind w:left="331" w:hanging="284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Kiểm tra hoạt động dạy học cô Thặng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33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3D0E10" w:rsidRDefault="008B3607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Nhập điểm trên hệ thống Smas đợt 1 (Tuần 27)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28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3D0E10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 w:rsidRPr="003D0E10">
              <w:rPr>
                <w:color w:val="000000"/>
                <w:sz w:val="24"/>
                <w:szCs w:val="24"/>
              </w:rPr>
              <w:t>Dự giờ rút kinh nghiệm đồng nghiệp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49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3D0E10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Tham gia</w:t>
            </w:r>
            <w:r w:rsidRPr="003D0E10">
              <w:rPr>
                <w:sz w:val="24"/>
                <w:szCs w:val="24"/>
              </w:rPr>
              <w:t xml:space="preserve"> các hoạt động chào mừng ngày Quốc tế Phụ nữ</w:t>
            </w:r>
            <w:r>
              <w:rPr>
                <w:sz w:val="24"/>
                <w:szCs w:val="24"/>
              </w:rPr>
              <w:t xml:space="preserve"> 08/3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78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3D0E10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color w:val="000000"/>
                <w:sz w:val="24"/>
                <w:szCs w:val="24"/>
              </w:rPr>
            </w:pPr>
            <w:r w:rsidRPr="00774280">
              <w:rPr>
                <w:sz w:val="24"/>
                <w:szCs w:val="24"/>
              </w:rPr>
              <w:t xml:space="preserve">Tham gia Tổ chức kỷ niệm ngày thành lập </w:t>
            </w:r>
            <w:r w:rsidRPr="00774280">
              <w:rPr>
                <w:b/>
                <w:sz w:val="24"/>
                <w:szCs w:val="24"/>
              </w:rPr>
              <w:t>Đoàn thanh niên công sản Hồ Chí minh  26/3.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287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3D0E10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color w:val="000000"/>
                <w:sz w:val="24"/>
                <w:szCs w:val="24"/>
              </w:rPr>
            </w:pPr>
            <w:r w:rsidRPr="003D0E10">
              <w:rPr>
                <w:sz w:val="24"/>
                <w:szCs w:val="24"/>
              </w:rPr>
              <w:t xml:space="preserve">Báo cáo sơ kết tình hình thực hiện </w:t>
            </w:r>
            <w:r w:rsidRPr="003D0E10">
              <w:rPr>
                <w:b/>
                <w:sz w:val="24"/>
                <w:szCs w:val="24"/>
              </w:rPr>
              <w:t>dạy Nghề phổ</w:t>
            </w:r>
            <w:r>
              <w:rPr>
                <w:b/>
                <w:sz w:val="24"/>
                <w:szCs w:val="24"/>
              </w:rPr>
              <w:t xml:space="preserve"> thô</w:t>
            </w:r>
            <w:r w:rsidRPr="003D0E10">
              <w:rPr>
                <w:b/>
                <w:sz w:val="24"/>
                <w:szCs w:val="24"/>
              </w:rPr>
              <w:t>ng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33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3D0E10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</w:rPr>
            </w:pPr>
            <w:r w:rsidRPr="003D0E10">
              <w:rPr>
                <w:sz w:val="24"/>
                <w:szCs w:val="24"/>
              </w:rPr>
              <w:t>Kiểm tra tiến độ thực hiện hồ sơ sổ sách dạy Nghề Tin học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46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3D0E10" w:rsidRDefault="008B3607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Nhập điểm trên hệ thống Smas đợt 2 (Tuần 28)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8B3607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413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266C29" w:rsidRDefault="00266C29" w:rsidP="00266C29">
            <w:pPr>
              <w:pStyle w:val="ListParagraph"/>
              <w:numPr>
                <w:ilvl w:val="0"/>
                <w:numId w:val="13"/>
              </w:numPr>
              <w:spacing w:before="0" w:after="0"/>
              <w:ind w:left="331" w:hanging="284"/>
              <w:jc w:val="left"/>
              <w:rPr>
                <w:color w:val="000000"/>
                <w:sz w:val="24"/>
                <w:szCs w:val="24"/>
              </w:rPr>
            </w:pPr>
            <w:r w:rsidRPr="00266C29">
              <w:rPr>
                <w:sz w:val="24"/>
                <w:szCs w:val="24"/>
                <w:lang w:val="nl-NL"/>
              </w:rPr>
              <w:t xml:space="preserve">Họp xét đánh giá </w:t>
            </w:r>
            <w:r>
              <w:rPr>
                <w:sz w:val="24"/>
                <w:szCs w:val="24"/>
                <w:lang w:val="nl-NL"/>
              </w:rPr>
              <w:t>quý 1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266C29" w:rsidP="00B57EB5">
            <w:pPr>
              <w:spacing w:after="0"/>
              <w:rPr>
                <w:sz w:val="24"/>
                <w:szCs w:val="24"/>
                <w:lang w:val="nl-NL"/>
              </w:rPr>
            </w:pPr>
            <w:r w:rsidRPr="004D6B4F">
              <w:rPr>
                <w:sz w:val="24"/>
                <w:szCs w:val="24"/>
                <w:lang w:val="nl-NL"/>
              </w:rPr>
              <w:t>Cả</w:t>
            </w:r>
            <w:r>
              <w:rPr>
                <w:sz w:val="24"/>
                <w:szCs w:val="24"/>
                <w:lang w:val="nl-NL"/>
              </w:rPr>
              <w:t xml:space="preserve"> tổ</w:t>
            </w:r>
          </w:p>
        </w:tc>
      </w:tr>
      <w:tr w:rsidR="007A4D1C" w:rsidRPr="004D6B4F" w:rsidTr="00B57EB5">
        <w:trPr>
          <w:trHeight w:val="330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6494F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4/2023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before="0" w:after="160"/>
              <w:jc w:val="left"/>
              <w:rPr>
                <w:sz w:val="24"/>
                <w:szCs w:val="24"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</w:p>
        </w:tc>
      </w:tr>
      <w:tr w:rsidR="007A4D1C" w:rsidRPr="004D6B4F" w:rsidTr="00B57EB5">
        <w:trPr>
          <w:trHeight w:val="33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6494F" w:rsidP="007A4D1C">
            <w:pPr>
              <w:numPr>
                <w:ilvl w:val="0"/>
                <w:numId w:val="13"/>
              </w:numPr>
              <w:spacing w:before="0" w:after="160"/>
              <w:ind w:left="252" w:hanging="180"/>
              <w:jc w:val="left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nl-NL"/>
              </w:rPr>
              <w:t>Hoàn tất hồ sơ kiểm tra cô Ly và cô Thặng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705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266C29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6"/>
                <w:szCs w:val="26"/>
              </w:rPr>
            </w:pPr>
            <w:r w:rsidRPr="00266C29">
              <w:rPr>
                <w:sz w:val="24"/>
                <w:szCs w:val="26"/>
              </w:rPr>
              <w:t>Tổ chức sinh hoạt chuyên môn cấp tổ</w:t>
            </w:r>
            <w:r w:rsidR="007A4D1C" w:rsidRPr="008914A8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B57EB5">
        <w:trPr>
          <w:trHeight w:val="345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AF3CA8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xét Quý 1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266C29">
        <w:trPr>
          <w:trHeight w:val="422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29" w:rsidRPr="00266C29" w:rsidRDefault="00266C29" w:rsidP="00266C29">
            <w:pPr>
              <w:pStyle w:val="ListParagraph"/>
              <w:numPr>
                <w:ilvl w:val="0"/>
                <w:numId w:val="13"/>
              </w:numPr>
              <w:tabs>
                <w:tab w:val="left" w:pos="331"/>
              </w:tabs>
              <w:spacing w:before="0" w:after="160"/>
              <w:ind w:left="189" w:hanging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 giổ tổ Hùng Vương (10/3AL) &amp; ngày giải phóng Miền Nam 30/4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266C29" w:rsidP="00266C29">
            <w:pPr>
              <w:spacing w:after="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B57EB5">
        <w:trPr>
          <w:trHeight w:val="413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6494F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5/2023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D32AAB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Ôn tập + kiểm tra hk2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B57EB5">
        <w:trPr>
          <w:trHeight w:val="33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266C29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Nghỉ lễ 1/5 ngày quốc tế lao động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290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D32AAB" w:rsidRDefault="00266C29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color w:val="000000"/>
                <w:sz w:val="24"/>
                <w:szCs w:val="26"/>
              </w:rPr>
            </w:pPr>
            <w:r>
              <w:rPr>
                <w:sz w:val="24"/>
                <w:szCs w:val="24"/>
                <w:lang w:val="nl-NL"/>
              </w:rPr>
              <w:t>Nhập điểm trên hệ thống Smas đợt 3</w:t>
            </w:r>
            <w:r w:rsidR="007A4D1C" w:rsidRPr="00D32AAB">
              <w:rPr>
                <w:sz w:val="24"/>
                <w:szCs w:val="24"/>
                <w:lang w:val="nl-NL"/>
              </w:rPr>
              <w:t xml:space="preserve"> </w:t>
            </w:r>
            <w:r w:rsidR="00082A9B">
              <w:rPr>
                <w:sz w:val="24"/>
                <w:szCs w:val="24"/>
                <w:lang w:val="nl-NL"/>
              </w:rPr>
              <w:t>&amp; đợt 4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B57EB5">
        <w:trPr>
          <w:trHeight w:val="332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D32AAB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color w:val="000000"/>
                <w:sz w:val="24"/>
                <w:szCs w:val="26"/>
              </w:rPr>
            </w:pPr>
            <w:r w:rsidRPr="00D32AAB">
              <w:rPr>
                <w:color w:val="000000"/>
                <w:sz w:val="24"/>
                <w:szCs w:val="26"/>
              </w:rPr>
              <w:t>Đánh giá thi đua GV HK2 và cả năm</w:t>
            </w:r>
            <w:r w:rsidRPr="00D32A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TTCM</w:t>
            </w:r>
          </w:p>
        </w:tc>
      </w:tr>
      <w:tr w:rsidR="007A4D1C" w:rsidRPr="004D6B4F" w:rsidTr="00B57EB5">
        <w:trPr>
          <w:trHeight w:val="37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D32AAB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6"/>
              </w:rPr>
              <w:t>Coi</w:t>
            </w:r>
            <w:r w:rsidRPr="00D32AAB">
              <w:rPr>
                <w:color w:val="000000"/>
                <w:sz w:val="24"/>
                <w:szCs w:val="26"/>
              </w:rPr>
              <w:t xml:space="preserve"> thi nghề</w:t>
            </w:r>
            <w:r w:rsidR="0076494F">
              <w:rPr>
                <w:color w:val="000000"/>
                <w:sz w:val="24"/>
                <w:szCs w:val="26"/>
              </w:rPr>
              <w:t xml:space="preserve"> K11 THPT ( 5/ 2023</w:t>
            </w:r>
            <w:r w:rsidRPr="00D32AAB">
              <w:rPr>
                <w:color w:val="000000"/>
                <w:sz w:val="24"/>
                <w:szCs w:val="26"/>
              </w:rPr>
              <w:t>)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B57EB5">
        <w:trPr>
          <w:trHeight w:val="305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D32AAB" w:rsidRDefault="007A4D1C" w:rsidP="007A4D1C">
            <w:pPr>
              <w:numPr>
                <w:ilvl w:val="0"/>
                <w:numId w:val="13"/>
              </w:numPr>
              <w:spacing w:before="0" w:after="0"/>
              <w:ind w:left="252" w:hanging="180"/>
              <w:jc w:val="left"/>
              <w:rPr>
                <w:sz w:val="24"/>
                <w:szCs w:val="24"/>
                <w:lang w:val="nl-NL"/>
              </w:rPr>
            </w:pPr>
            <w:r w:rsidRPr="00CE5B4C">
              <w:rPr>
                <w:sz w:val="24"/>
                <w:szCs w:val="24"/>
              </w:rPr>
              <w:t>Tổng kết</w:t>
            </w:r>
            <w:r>
              <w:rPr>
                <w:sz w:val="24"/>
                <w:szCs w:val="24"/>
              </w:rPr>
              <w:t xml:space="preserve"> </w:t>
            </w:r>
            <w:r w:rsidRPr="00CE5B4C">
              <w:rPr>
                <w:sz w:val="24"/>
                <w:szCs w:val="24"/>
              </w:rPr>
              <w:t>năm họ</w:t>
            </w:r>
            <w:r w:rsidR="0076494F">
              <w:rPr>
                <w:sz w:val="24"/>
                <w:szCs w:val="24"/>
              </w:rPr>
              <w:t>c 2022 – 2023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B57EB5">
        <w:trPr>
          <w:trHeight w:val="425"/>
        </w:trPr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6494F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6/2023</w:t>
            </w:r>
          </w:p>
          <w:p w:rsidR="007A4D1C" w:rsidRPr="004D6B4F" w:rsidRDefault="0076494F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7/2023</w:t>
            </w: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7A4D1C">
            <w:pPr>
              <w:numPr>
                <w:ilvl w:val="0"/>
                <w:numId w:val="14"/>
              </w:numPr>
              <w:spacing w:before="0" w:after="0" w:line="259" w:lineRule="auto"/>
              <w:ind w:left="256" w:hanging="180"/>
              <w:jc w:val="left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>Coi thi tuyển sinh 10</w:t>
            </w:r>
            <w:r w:rsidR="008A22D2">
              <w:rPr>
                <w:color w:val="000000"/>
                <w:sz w:val="26"/>
                <w:szCs w:val="26"/>
              </w:rPr>
              <w:t xml:space="preserve"> </w:t>
            </w:r>
            <w:r w:rsidR="008A22D2" w:rsidRPr="008914A8">
              <w:rPr>
                <w:sz w:val="26"/>
                <w:szCs w:val="26"/>
              </w:rPr>
              <w:t>(</w:t>
            </w:r>
            <w:r w:rsidR="008A22D2">
              <w:rPr>
                <w:sz w:val="26"/>
                <w:szCs w:val="26"/>
              </w:rPr>
              <w:t>nếu có</w:t>
            </w:r>
            <w:r w:rsidR="008A22D2" w:rsidRPr="008914A8">
              <w:rPr>
                <w:sz w:val="26"/>
                <w:szCs w:val="26"/>
              </w:rPr>
              <w:t>)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  <w:tr w:rsidR="007A4D1C" w:rsidRPr="004D6B4F" w:rsidTr="00B57EB5">
        <w:trPr>
          <w:trHeight w:val="422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B57EB5">
            <w:pPr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Default="007A4D1C" w:rsidP="007A4D1C">
            <w:pPr>
              <w:numPr>
                <w:ilvl w:val="0"/>
                <w:numId w:val="14"/>
              </w:numPr>
              <w:spacing w:before="0" w:after="0"/>
              <w:ind w:left="256" w:hanging="180"/>
              <w:jc w:val="left"/>
              <w:rPr>
                <w:rFonts w:ascii="Symbol" w:hAnsi="Symbol"/>
                <w:color w:val="000000"/>
                <w:sz w:val="26"/>
                <w:szCs w:val="26"/>
              </w:rPr>
            </w:pPr>
            <w:r w:rsidRPr="008914A8">
              <w:rPr>
                <w:sz w:val="26"/>
                <w:szCs w:val="26"/>
              </w:rPr>
              <w:t xml:space="preserve">tham gia coi thi kỳ thi </w:t>
            </w:r>
            <w:r w:rsidRPr="000D3435">
              <w:rPr>
                <w:sz w:val="26"/>
                <w:szCs w:val="26"/>
              </w:rPr>
              <w:t>Quốc gia</w:t>
            </w:r>
            <w:r w:rsidRPr="008914A8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nếu có</w:t>
            </w:r>
            <w:r w:rsidRPr="008914A8">
              <w:rPr>
                <w:sz w:val="26"/>
                <w:szCs w:val="26"/>
              </w:rPr>
              <w:t>)</w:t>
            </w:r>
          </w:p>
        </w:tc>
        <w:tc>
          <w:tcPr>
            <w:tcW w:w="15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1C" w:rsidRPr="004D6B4F" w:rsidRDefault="007A4D1C" w:rsidP="00B57EB5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Cả tổ</w:t>
            </w:r>
          </w:p>
        </w:tc>
      </w:tr>
    </w:tbl>
    <w:p w:rsidR="007A4D1C" w:rsidRPr="00B426E6" w:rsidRDefault="007A4D1C" w:rsidP="000E18F2">
      <w:pPr>
        <w:rPr>
          <w:sz w:val="24"/>
          <w:szCs w:val="24"/>
        </w:rPr>
      </w:pPr>
    </w:p>
    <w:sectPr w:rsidR="007A4D1C" w:rsidRPr="00B426E6" w:rsidSect="00AC7BAD">
      <w:footerReference w:type="default" r:id="rId13"/>
      <w:pgSz w:w="11907" w:h="16840" w:code="9"/>
      <w:pgMar w:top="709" w:right="567" w:bottom="70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C8" w:rsidRDefault="00A15BC8" w:rsidP="00F327E4">
      <w:pPr>
        <w:spacing w:before="0" w:after="0" w:line="240" w:lineRule="auto"/>
      </w:pPr>
      <w:r>
        <w:separator/>
      </w:r>
    </w:p>
  </w:endnote>
  <w:endnote w:type="continuationSeparator" w:id="0">
    <w:p w:rsidR="00A15BC8" w:rsidRDefault="00A15BC8" w:rsidP="00F327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C3" w:rsidRPr="00F327E4" w:rsidRDefault="002122C3">
    <w:pPr>
      <w:pStyle w:val="Footer"/>
      <w:jc w:val="right"/>
      <w:rPr>
        <w:sz w:val="18"/>
      </w:rPr>
    </w:pPr>
    <w:r w:rsidRPr="00F327E4">
      <w:rPr>
        <w:sz w:val="20"/>
        <w:szCs w:val="24"/>
      </w:rPr>
      <w:fldChar w:fldCharType="begin"/>
    </w:r>
    <w:r w:rsidRPr="00F327E4">
      <w:rPr>
        <w:sz w:val="18"/>
      </w:rPr>
      <w:instrText xml:space="preserve"> PAGE </w:instrText>
    </w:r>
    <w:r w:rsidRPr="00F327E4">
      <w:rPr>
        <w:sz w:val="20"/>
        <w:szCs w:val="24"/>
      </w:rPr>
      <w:fldChar w:fldCharType="separate"/>
    </w:r>
    <w:r w:rsidR="004F0EF3">
      <w:rPr>
        <w:noProof/>
        <w:sz w:val="18"/>
      </w:rPr>
      <w:t>5</w:t>
    </w:r>
    <w:r w:rsidRPr="00F327E4">
      <w:rPr>
        <w:sz w:val="20"/>
        <w:szCs w:val="24"/>
      </w:rPr>
      <w:fldChar w:fldCharType="end"/>
    </w:r>
    <w:r w:rsidRPr="00F327E4">
      <w:rPr>
        <w:sz w:val="18"/>
      </w:rPr>
      <w:t xml:space="preserve"> / </w:t>
    </w:r>
    <w:r w:rsidRPr="00F327E4">
      <w:rPr>
        <w:sz w:val="20"/>
        <w:szCs w:val="24"/>
      </w:rPr>
      <w:fldChar w:fldCharType="begin"/>
    </w:r>
    <w:r w:rsidRPr="00F327E4">
      <w:rPr>
        <w:sz w:val="18"/>
      </w:rPr>
      <w:instrText xml:space="preserve"> NUMPAGES  </w:instrText>
    </w:r>
    <w:r w:rsidRPr="00F327E4">
      <w:rPr>
        <w:sz w:val="20"/>
        <w:szCs w:val="24"/>
      </w:rPr>
      <w:fldChar w:fldCharType="separate"/>
    </w:r>
    <w:r w:rsidR="004F0EF3">
      <w:rPr>
        <w:noProof/>
        <w:sz w:val="18"/>
      </w:rPr>
      <w:t>5</w:t>
    </w:r>
    <w:r w:rsidRPr="00F327E4">
      <w:rPr>
        <w:sz w:val="20"/>
        <w:szCs w:val="24"/>
      </w:rPr>
      <w:fldChar w:fldCharType="end"/>
    </w:r>
  </w:p>
  <w:p w:rsidR="002122C3" w:rsidRDefault="00212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C8" w:rsidRDefault="00A15BC8" w:rsidP="00F327E4">
      <w:pPr>
        <w:spacing w:before="0" w:after="0" w:line="240" w:lineRule="auto"/>
      </w:pPr>
      <w:r>
        <w:separator/>
      </w:r>
    </w:p>
  </w:footnote>
  <w:footnote w:type="continuationSeparator" w:id="0">
    <w:p w:rsidR="00A15BC8" w:rsidRDefault="00A15BC8" w:rsidP="00F327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46"/>
    <w:multiLevelType w:val="hybridMultilevel"/>
    <w:tmpl w:val="4F88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700989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7E0"/>
    <w:multiLevelType w:val="hybridMultilevel"/>
    <w:tmpl w:val="376A6414"/>
    <w:lvl w:ilvl="0" w:tplc="15C8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94C1D"/>
    <w:multiLevelType w:val="hybridMultilevel"/>
    <w:tmpl w:val="838E793C"/>
    <w:lvl w:ilvl="0" w:tplc="55924A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769"/>
    <w:multiLevelType w:val="hybridMultilevel"/>
    <w:tmpl w:val="9992F1A2"/>
    <w:lvl w:ilvl="0" w:tplc="55924A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2CC9"/>
    <w:multiLevelType w:val="hybridMultilevel"/>
    <w:tmpl w:val="C9707BCC"/>
    <w:lvl w:ilvl="0" w:tplc="55924A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B4C28"/>
    <w:multiLevelType w:val="hybridMultilevel"/>
    <w:tmpl w:val="6E24EE22"/>
    <w:lvl w:ilvl="0" w:tplc="C50A9634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0952"/>
    <w:multiLevelType w:val="hybridMultilevel"/>
    <w:tmpl w:val="D26C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F4AA2"/>
    <w:multiLevelType w:val="hybridMultilevel"/>
    <w:tmpl w:val="E322269C"/>
    <w:lvl w:ilvl="0" w:tplc="9A0ADE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0CE6"/>
    <w:multiLevelType w:val="hybridMultilevel"/>
    <w:tmpl w:val="0AF813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A7E1F"/>
    <w:multiLevelType w:val="hybridMultilevel"/>
    <w:tmpl w:val="983E08DC"/>
    <w:lvl w:ilvl="0" w:tplc="2564CF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762C7"/>
    <w:multiLevelType w:val="hybridMultilevel"/>
    <w:tmpl w:val="6A2207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621CFA"/>
    <w:multiLevelType w:val="hybridMultilevel"/>
    <w:tmpl w:val="992A5ED0"/>
    <w:lvl w:ilvl="0" w:tplc="55924A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D6AA5"/>
    <w:multiLevelType w:val="hybridMultilevel"/>
    <w:tmpl w:val="2962F78A"/>
    <w:lvl w:ilvl="0" w:tplc="9A0ADE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A0D2E"/>
    <w:multiLevelType w:val="hybridMultilevel"/>
    <w:tmpl w:val="7D6ABDF0"/>
    <w:lvl w:ilvl="0" w:tplc="55924A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53542"/>
    <w:multiLevelType w:val="hybridMultilevel"/>
    <w:tmpl w:val="EC8401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2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7C"/>
    <w:rsid w:val="00000486"/>
    <w:rsid w:val="0000147D"/>
    <w:rsid w:val="00004E15"/>
    <w:rsid w:val="00006732"/>
    <w:rsid w:val="0000780C"/>
    <w:rsid w:val="00010AB5"/>
    <w:rsid w:val="00015A73"/>
    <w:rsid w:val="00015D9B"/>
    <w:rsid w:val="000167C1"/>
    <w:rsid w:val="00016FA2"/>
    <w:rsid w:val="00017794"/>
    <w:rsid w:val="00017C25"/>
    <w:rsid w:val="00021450"/>
    <w:rsid w:val="00022CE7"/>
    <w:rsid w:val="0002468D"/>
    <w:rsid w:val="00024DD6"/>
    <w:rsid w:val="0002527E"/>
    <w:rsid w:val="00025C2E"/>
    <w:rsid w:val="00025DF2"/>
    <w:rsid w:val="00033055"/>
    <w:rsid w:val="000336A7"/>
    <w:rsid w:val="00033852"/>
    <w:rsid w:val="000345F1"/>
    <w:rsid w:val="000347E4"/>
    <w:rsid w:val="00034B81"/>
    <w:rsid w:val="00036B92"/>
    <w:rsid w:val="00037789"/>
    <w:rsid w:val="000377D2"/>
    <w:rsid w:val="0004002A"/>
    <w:rsid w:val="000406B3"/>
    <w:rsid w:val="000424E2"/>
    <w:rsid w:val="00043ADB"/>
    <w:rsid w:val="00044ED1"/>
    <w:rsid w:val="0004500F"/>
    <w:rsid w:val="000452DB"/>
    <w:rsid w:val="000453E1"/>
    <w:rsid w:val="00045E55"/>
    <w:rsid w:val="000466E4"/>
    <w:rsid w:val="00047453"/>
    <w:rsid w:val="000476A6"/>
    <w:rsid w:val="00047AD7"/>
    <w:rsid w:val="00047CB4"/>
    <w:rsid w:val="0005206B"/>
    <w:rsid w:val="00052B1E"/>
    <w:rsid w:val="0005680E"/>
    <w:rsid w:val="00060BAE"/>
    <w:rsid w:val="000620F3"/>
    <w:rsid w:val="0006264A"/>
    <w:rsid w:val="00062BEA"/>
    <w:rsid w:val="00063544"/>
    <w:rsid w:val="00063EB3"/>
    <w:rsid w:val="00063EBD"/>
    <w:rsid w:val="00065661"/>
    <w:rsid w:val="00065E2C"/>
    <w:rsid w:val="00066DFA"/>
    <w:rsid w:val="000709B2"/>
    <w:rsid w:val="0007174F"/>
    <w:rsid w:val="00074953"/>
    <w:rsid w:val="00077A70"/>
    <w:rsid w:val="0008112C"/>
    <w:rsid w:val="00081159"/>
    <w:rsid w:val="000815F8"/>
    <w:rsid w:val="00081D83"/>
    <w:rsid w:val="00082A9B"/>
    <w:rsid w:val="00082F3F"/>
    <w:rsid w:val="0008444B"/>
    <w:rsid w:val="00086377"/>
    <w:rsid w:val="00087BC3"/>
    <w:rsid w:val="000924B9"/>
    <w:rsid w:val="000944D7"/>
    <w:rsid w:val="0009472E"/>
    <w:rsid w:val="00097541"/>
    <w:rsid w:val="00097C52"/>
    <w:rsid w:val="000A1FBB"/>
    <w:rsid w:val="000A23D8"/>
    <w:rsid w:val="000A2A2D"/>
    <w:rsid w:val="000A383C"/>
    <w:rsid w:val="000A68DE"/>
    <w:rsid w:val="000A754A"/>
    <w:rsid w:val="000A7C80"/>
    <w:rsid w:val="000B1072"/>
    <w:rsid w:val="000B1104"/>
    <w:rsid w:val="000B27E7"/>
    <w:rsid w:val="000B4059"/>
    <w:rsid w:val="000B5121"/>
    <w:rsid w:val="000B5AD7"/>
    <w:rsid w:val="000B69DF"/>
    <w:rsid w:val="000B6E40"/>
    <w:rsid w:val="000C382C"/>
    <w:rsid w:val="000C3FDE"/>
    <w:rsid w:val="000C4058"/>
    <w:rsid w:val="000C6AD9"/>
    <w:rsid w:val="000C7903"/>
    <w:rsid w:val="000D2009"/>
    <w:rsid w:val="000D2478"/>
    <w:rsid w:val="000D27FD"/>
    <w:rsid w:val="000D34EC"/>
    <w:rsid w:val="000D446D"/>
    <w:rsid w:val="000D47B3"/>
    <w:rsid w:val="000E142D"/>
    <w:rsid w:val="000E18F2"/>
    <w:rsid w:val="000E1DB1"/>
    <w:rsid w:val="000E3C2D"/>
    <w:rsid w:val="000E561D"/>
    <w:rsid w:val="000E675B"/>
    <w:rsid w:val="000E6843"/>
    <w:rsid w:val="000E7672"/>
    <w:rsid w:val="000F1071"/>
    <w:rsid w:val="000F5608"/>
    <w:rsid w:val="00101F02"/>
    <w:rsid w:val="00110551"/>
    <w:rsid w:val="00110DE6"/>
    <w:rsid w:val="00112C54"/>
    <w:rsid w:val="00113BAB"/>
    <w:rsid w:val="001174D3"/>
    <w:rsid w:val="00120798"/>
    <w:rsid w:val="001251AA"/>
    <w:rsid w:val="00125DD4"/>
    <w:rsid w:val="00126541"/>
    <w:rsid w:val="00127CD7"/>
    <w:rsid w:val="00127D89"/>
    <w:rsid w:val="00130724"/>
    <w:rsid w:val="00131A27"/>
    <w:rsid w:val="00131D9F"/>
    <w:rsid w:val="00132891"/>
    <w:rsid w:val="001339E9"/>
    <w:rsid w:val="00133DAE"/>
    <w:rsid w:val="00135350"/>
    <w:rsid w:val="0013568C"/>
    <w:rsid w:val="00136D1D"/>
    <w:rsid w:val="0014217C"/>
    <w:rsid w:val="00143511"/>
    <w:rsid w:val="00143FF1"/>
    <w:rsid w:val="00144133"/>
    <w:rsid w:val="00144FE3"/>
    <w:rsid w:val="00145FC0"/>
    <w:rsid w:val="00150043"/>
    <w:rsid w:val="001500B4"/>
    <w:rsid w:val="00150429"/>
    <w:rsid w:val="00150877"/>
    <w:rsid w:val="00150C6E"/>
    <w:rsid w:val="00150E91"/>
    <w:rsid w:val="00151397"/>
    <w:rsid w:val="00151658"/>
    <w:rsid w:val="00153237"/>
    <w:rsid w:val="00155985"/>
    <w:rsid w:val="00161689"/>
    <w:rsid w:val="0016250A"/>
    <w:rsid w:val="00162B41"/>
    <w:rsid w:val="00163B12"/>
    <w:rsid w:val="001659BD"/>
    <w:rsid w:val="00165CC1"/>
    <w:rsid w:val="001661AD"/>
    <w:rsid w:val="00166725"/>
    <w:rsid w:val="00167430"/>
    <w:rsid w:val="00167A50"/>
    <w:rsid w:val="0017146B"/>
    <w:rsid w:val="00173EA1"/>
    <w:rsid w:val="00174B4F"/>
    <w:rsid w:val="001775A1"/>
    <w:rsid w:val="001800EF"/>
    <w:rsid w:val="00180427"/>
    <w:rsid w:val="00180897"/>
    <w:rsid w:val="00181910"/>
    <w:rsid w:val="0018587B"/>
    <w:rsid w:val="0018799B"/>
    <w:rsid w:val="0019044C"/>
    <w:rsid w:val="00192027"/>
    <w:rsid w:val="00192FFB"/>
    <w:rsid w:val="001935F0"/>
    <w:rsid w:val="00195034"/>
    <w:rsid w:val="001951F5"/>
    <w:rsid w:val="00196445"/>
    <w:rsid w:val="00197327"/>
    <w:rsid w:val="00197FB8"/>
    <w:rsid w:val="001A0B8C"/>
    <w:rsid w:val="001A0E6B"/>
    <w:rsid w:val="001A1CC5"/>
    <w:rsid w:val="001A35BB"/>
    <w:rsid w:val="001A3C51"/>
    <w:rsid w:val="001A4894"/>
    <w:rsid w:val="001A701D"/>
    <w:rsid w:val="001A7AD1"/>
    <w:rsid w:val="001A7EDD"/>
    <w:rsid w:val="001B01FD"/>
    <w:rsid w:val="001B0CFA"/>
    <w:rsid w:val="001B13B0"/>
    <w:rsid w:val="001B2E86"/>
    <w:rsid w:val="001B3175"/>
    <w:rsid w:val="001B5083"/>
    <w:rsid w:val="001B52B3"/>
    <w:rsid w:val="001B75FE"/>
    <w:rsid w:val="001C0232"/>
    <w:rsid w:val="001C0D70"/>
    <w:rsid w:val="001C1220"/>
    <w:rsid w:val="001C320E"/>
    <w:rsid w:val="001C35F2"/>
    <w:rsid w:val="001C5290"/>
    <w:rsid w:val="001C5F60"/>
    <w:rsid w:val="001C6B47"/>
    <w:rsid w:val="001C6BCD"/>
    <w:rsid w:val="001C7098"/>
    <w:rsid w:val="001C7C62"/>
    <w:rsid w:val="001D1892"/>
    <w:rsid w:val="001D2362"/>
    <w:rsid w:val="001D29CD"/>
    <w:rsid w:val="001D3D47"/>
    <w:rsid w:val="001D4E1A"/>
    <w:rsid w:val="001D5382"/>
    <w:rsid w:val="001E0C4F"/>
    <w:rsid w:val="001E136B"/>
    <w:rsid w:val="001E185B"/>
    <w:rsid w:val="001E4EF5"/>
    <w:rsid w:val="001E6DCC"/>
    <w:rsid w:val="001E7237"/>
    <w:rsid w:val="001F0089"/>
    <w:rsid w:val="001F0692"/>
    <w:rsid w:val="001F4C00"/>
    <w:rsid w:val="001F5357"/>
    <w:rsid w:val="001F6671"/>
    <w:rsid w:val="001F7865"/>
    <w:rsid w:val="002010D7"/>
    <w:rsid w:val="00202728"/>
    <w:rsid w:val="002042E8"/>
    <w:rsid w:val="00206A38"/>
    <w:rsid w:val="00207A64"/>
    <w:rsid w:val="0021155E"/>
    <w:rsid w:val="00212233"/>
    <w:rsid w:val="002122C3"/>
    <w:rsid w:val="00212D92"/>
    <w:rsid w:val="00213128"/>
    <w:rsid w:val="0021657A"/>
    <w:rsid w:val="00217CC9"/>
    <w:rsid w:val="00224C5D"/>
    <w:rsid w:val="00225910"/>
    <w:rsid w:val="00225BD7"/>
    <w:rsid w:val="002311F5"/>
    <w:rsid w:val="00234C68"/>
    <w:rsid w:val="002355C5"/>
    <w:rsid w:val="00237D27"/>
    <w:rsid w:val="002406DE"/>
    <w:rsid w:val="002450DC"/>
    <w:rsid w:val="00246013"/>
    <w:rsid w:val="00246AAF"/>
    <w:rsid w:val="002502F0"/>
    <w:rsid w:val="0025204F"/>
    <w:rsid w:val="00252847"/>
    <w:rsid w:val="0025301C"/>
    <w:rsid w:val="00253476"/>
    <w:rsid w:val="00263A62"/>
    <w:rsid w:val="0026456E"/>
    <w:rsid w:val="00265C1A"/>
    <w:rsid w:val="00266870"/>
    <w:rsid w:val="00266A40"/>
    <w:rsid w:val="00266C29"/>
    <w:rsid w:val="00267F03"/>
    <w:rsid w:val="00270274"/>
    <w:rsid w:val="0027039E"/>
    <w:rsid w:val="002727EF"/>
    <w:rsid w:val="00272BFF"/>
    <w:rsid w:val="0027454F"/>
    <w:rsid w:val="00274923"/>
    <w:rsid w:val="002762E7"/>
    <w:rsid w:val="002800EA"/>
    <w:rsid w:val="00281168"/>
    <w:rsid w:val="0028118D"/>
    <w:rsid w:val="00281FCF"/>
    <w:rsid w:val="002840C8"/>
    <w:rsid w:val="00294842"/>
    <w:rsid w:val="00295E1C"/>
    <w:rsid w:val="002A096B"/>
    <w:rsid w:val="002A0A7C"/>
    <w:rsid w:val="002A10F7"/>
    <w:rsid w:val="002A32CE"/>
    <w:rsid w:val="002A45E8"/>
    <w:rsid w:val="002A6901"/>
    <w:rsid w:val="002A6C22"/>
    <w:rsid w:val="002A772C"/>
    <w:rsid w:val="002B1EA0"/>
    <w:rsid w:val="002B221A"/>
    <w:rsid w:val="002B28EE"/>
    <w:rsid w:val="002B51E6"/>
    <w:rsid w:val="002B64FA"/>
    <w:rsid w:val="002B65D4"/>
    <w:rsid w:val="002B74A4"/>
    <w:rsid w:val="002C0E7A"/>
    <w:rsid w:val="002C1B97"/>
    <w:rsid w:val="002C28B8"/>
    <w:rsid w:val="002C29D7"/>
    <w:rsid w:val="002C2D94"/>
    <w:rsid w:val="002C43AB"/>
    <w:rsid w:val="002C6A47"/>
    <w:rsid w:val="002C6B20"/>
    <w:rsid w:val="002C7C53"/>
    <w:rsid w:val="002D084D"/>
    <w:rsid w:val="002D4F76"/>
    <w:rsid w:val="002D7501"/>
    <w:rsid w:val="002E0331"/>
    <w:rsid w:val="002E2BC3"/>
    <w:rsid w:val="002E397D"/>
    <w:rsid w:val="002E455A"/>
    <w:rsid w:val="002E5288"/>
    <w:rsid w:val="002E5A81"/>
    <w:rsid w:val="002E6123"/>
    <w:rsid w:val="002F07EF"/>
    <w:rsid w:val="002F4AB8"/>
    <w:rsid w:val="002F6671"/>
    <w:rsid w:val="002F68EF"/>
    <w:rsid w:val="003010AC"/>
    <w:rsid w:val="00301C26"/>
    <w:rsid w:val="003028B5"/>
    <w:rsid w:val="003037DD"/>
    <w:rsid w:val="003069F1"/>
    <w:rsid w:val="00306BD5"/>
    <w:rsid w:val="00306EDB"/>
    <w:rsid w:val="0031016E"/>
    <w:rsid w:val="00310E20"/>
    <w:rsid w:val="00311694"/>
    <w:rsid w:val="0031256E"/>
    <w:rsid w:val="003136B2"/>
    <w:rsid w:val="00315D9C"/>
    <w:rsid w:val="00320478"/>
    <w:rsid w:val="0032072C"/>
    <w:rsid w:val="00321FCF"/>
    <w:rsid w:val="00322315"/>
    <w:rsid w:val="003227CE"/>
    <w:rsid w:val="00326896"/>
    <w:rsid w:val="00331D9C"/>
    <w:rsid w:val="003334E5"/>
    <w:rsid w:val="003361D1"/>
    <w:rsid w:val="00336769"/>
    <w:rsid w:val="00342A68"/>
    <w:rsid w:val="00342CAA"/>
    <w:rsid w:val="00350480"/>
    <w:rsid w:val="00353635"/>
    <w:rsid w:val="00356581"/>
    <w:rsid w:val="00357143"/>
    <w:rsid w:val="003631F0"/>
    <w:rsid w:val="0036483C"/>
    <w:rsid w:val="0036566B"/>
    <w:rsid w:val="003709D7"/>
    <w:rsid w:val="00371334"/>
    <w:rsid w:val="00371E1A"/>
    <w:rsid w:val="0037611B"/>
    <w:rsid w:val="003765F9"/>
    <w:rsid w:val="003809BB"/>
    <w:rsid w:val="00384B74"/>
    <w:rsid w:val="00385026"/>
    <w:rsid w:val="00385E5D"/>
    <w:rsid w:val="003912E3"/>
    <w:rsid w:val="003921D5"/>
    <w:rsid w:val="003923AB"/>
    <w:rsid w:val="003947E0"/>
    <w:rsid w:val="003955CC"/>
    <w:rsid w:val="00397444"/>
    <w:rsid w:val="003A09D6"/>
    <w:rsid w:val="003A12FD"/>
    <w:rsid w:val="003A3E3A"/>
    <w:rsid w:val="003A79AB"/>
    <w:rsid w:val="003B1E03"/>
    <w:rsid w:val="003B2455"/>
    <w:rsid w:val="003B2B3A"/>
    <w:rsid w:val="003B327B"/>
    <w:rsid w:val="003B5FBD"/>
    <w:rsid w:val="003B6469"/>
    <w:rsid w:val="003B6C68"/>
    <w:rsid w:val="003B7FAE"/>
    <w:rsid w:val="003C06A8"/>
    <w:rsid w:val="003C2093"/>
    <w:rsid w:val="003C25E4"/>
    <w:rsid w:val="003C592A"/>
    <w:rsid w:val="003C69DC"/>
    <w:rsid w:val="003C7866"/>
    <w:rsid w:val="003D0BDD"/>
    <w:rsid w:val="003D255C"/>
    <w:rsid w:val="003D2743"/>
    <w:rsid w:val="003D397E"/>
    <w:rsid w:val="003D63EC"/>
    <w:rsid w:val="003E204E"/>
    <w:rsid w:val="003E38BC"/>
    <w:rsid w:val="003E3DCB"/>
    <w:rsid w:val="003E4A53"/>
    <w:rsid w:val="003E5008"/>
    <w:rsid w:val="003E7CCF"/>
    <w:rsid w:val="003F1AC8"/>
    <w:rsid w:val="003F32EC"/>
    <w:rsid w:val="003F39CD"/>
    <w:rsid w:val="003F4845"/>
    <w:rsid w:val="003F5C25"/>
    <w:rsid w:val="003F5EF3"/>
    <w:rsid w:val="003F62F4"/>
    <w:rsid w:val="003F7815"/>
    <w:rsid w:val="004012F0"/>
    <w:rsid w:val="0040353D"/>
    <w:rsid w:val="00403C6D"/>
    <w:rsid w:val="00405C40"/>
    <w:rsid w:val="0040676A"/>
    <w:rsid w:val="00407D23"/>
    <w:rsid w:val="0041028B"/>
    <w:rsid w:val="004107E5"/>
    <w:rsid w:val="004122F0"/>
    <w:rsid w:val="004124E6"/>
    <w:rsid w:val="00412852"/>
    <w:rsid w:val="00414AE6"/>
    <w:rsid w:val="00415355"/>
    <w:rsid w:val="00415CE1"/>
    <w:rsid w:val="00421C28"/>
    <w:rsid w:val="00422765"/>
    <w:rsid w:val="00422AC7"/>
    <w:rsid w:val="004243E7"/>
    <w:rsid w:val="00424FB2"/>
    <w:rsid w:val="00425E4C"/>
    <w:rsid w:val="00426476"/>
    <w:rsid w:val="004272D5"/>
    <w:rsid w:val="004308F0"/>
    <w:rsid w:val="0043191C"/>
    <w:rsid w:val="004333C7"/>
    <w:rsid w:val="004342B7"/>
    <w:rsid w:val="00434608"/>
    <w:rsid w:val="00435631"/>
    <w:rsid w:val="00435ACE"/>
    <w:rsid w:val="00436E68"/>
    <w:rsid w:val="00437099"/>
    <w:rsid w:val="00440A08"/>
    <w:rsid w:val="00442462"/>
    <w:rsid w:val="00442749"/>
    <w:rsid w:val="00442944"/>
    <w:rsid w:val="0044328B"/>
    <w:rsid w:val="004436BD"/>
    <w:rsid w:val="00444515"/>
    <w:rsid w:val="00445D76"/>
    <w:rsid w:val="004462A3"/>
    <w:rsid w:val="004468AD"/>
    <w:rsid w:val="00446BCD"/>
    <w:rsid w:val="0045000A"/>
    <w:rsid w:val="00451562"/>
    <w:rsid w:val="00451AF6"/>
    <w:rsid w:val="00452444"/>
    <w:rsid w:val="00455F01"/>
    <w:rsid w:val="00456243"/>
    <w:rsid w:val="0045630C"/>
    <w:rsid w:val="00456A90"/>
    <w:rsid w:val="00457A59"/>
    <w:rsid w:val="0046212B"/>
    <w:rsid w:val="00462879"/>
    <w:rsid w:val="0046289A"/>
    <w:rsid w:val="00462916"/>
    <w:rsid w:val="00462A02"/>
    <w:rsid w:val="00462FAF"/>
    <w:rsid w:val="0046389B"/>
    <w:rsid w:val="00463B0E"/>
    <w:rsid w:val="004640D5"/>
    <w:rsid w:val="0046770F"/>
    <w:rsid w:val="00467917"/>
    <w:rsid w:val="00470710"/>
    <w:rsid w:val="004710D9"/>
    <w:rsid w:val="0047145E"/>
    <w:rsid w:val="00473856"/>
    <w:rsid w:val="004744D1"/>
    <w:rsid w:val="00474BCD"/>
    <w:rsid w:val="00475B4F"/>
    <w:rsid w:val="00476563"/>
    <w:rsid w:val="00476A79"/>
    <w:rsid w:val="004807E1"/>
    <w:rsid w:val="004809F8"/>
    <w:rsid w:val="0048128A"/>
    <w:rsid w:val="004813FE"/>
    <w:rsid w:val="00483256"/>
    <w:rsid w:val="0048377F"/>
    <w:rsid w:val="00484444"/>
    <w:rsid w:val="00485A96"/>
    <w:rsid w:val="004878CA"/>
    <w:rsid w:val="00490CC9"/>
    <w:rsid w:val="00490F6B"/>
    <w:rsid w:val="00491126"/>
    <w:rsid w:val="00491574"/>
    <w:rsid w:val="00491A4C"/>
    <w:rsid w:val="00493680"/>
    <w:rsid w:val="0049573D"/>
    <w:rsid w:val="0049594F"/>
    <w:rsid w:val="00496F44"/>
    <w:rsid w:val="004A0200"/>
    <w:rsid w:val="004A0CBA"/>
    <w:rsid w:val="004A0EC2"/>
    <w:rsid w:val="004A36EB"/>
    <w:rsid w:val="004A5242"/>
    <w:rsid w:val="004A7792"/>
    <w:rsid w:val="004B0CB8"/>
    <w:rsid w:val="004B31DA"/>
    <w:rsid w:val="004B3598"/>
    <w:rsid w:val="004B5171"/>
    <w:rsid w:val="004B59BA"/>
    <w:rsid w:val="004B5B7F"/>
    <w:rsid w:val="004B60AB"/>
    <w:rsid w:val="004B716F"/>
    <w:rsid w:val="004C0650"/>
    <w:rsid w:val="004C0B63"/>
    <w:rsid w:val="004C1471"/>
    <w:rsid w:val="004C1C8C"/>
    <w:rsid w:val="004C20E8"/>
    <w:rsid w:val="004C24B3"/>
    <w:rsid w:val="004C2BFC"/>
    <w:rsid w:val="004D06E5"/>
    <w:rsid w:val="004D26AF"/>
    <w:rsid w:val="004D288D"/>
    <w:rsid w:val="004D2DCF"/>
    <w:rsid w:val="004D43B3"/>
    <w:rsid w:val="004D7141"/>
    <w:rsid w:val="004E07DD"/>
    <w:rsid w:val="004E1B6E"/>
    <w:rsid w:val="004E2570"/>
    <w:rsid w:val="004E325F"/>
    <w:rsid w:val="004E3585"/>
    <w:rsid w:val="004E4A66"/>
    <w:rsid w:val="004E65A8"/>
    <w:rsid w:val="004E6691"/>
    <w:rsid w:val="004E71D3"/>
    <w:rsid w:val="004F0B82"/>
    <w:rsid w:val="004F0DDE"/>
    <w:rsid w:val="004F0E47"/>
    <w:rsid w:val="004F0EF3"/>
    <w:rsid w:val="004F5942"/>
    <w:rsid w:val="004F59C4"/>
    <w:rsid w:val="004F6042"/>
    <w:rsid w:val="004F6881"/>
    <w:rsid w:val="004F68A5"/>
    <w:rsid w:val="004F74E3"/>
    <w:rsid w:val="00500B46"/>
    <w:rsid w:val="00501C0E"/>
    <w:rsid w:val="005043DA"/>
    <w:rsid w:val="0050525A"/>
    <w:rsid w:val="00511070"/>
    <w:rsid w:val="00516234"/>
    <w:rsid w:val="00516CD4"/>
    <w:rsid w:val="00521ECD"/>
    <w:rsid w:val="00522952"/>
    <w:rsid w:val="00522BEC"/>
    <w:rsid w:val="00522D3B"/>
    <w:rsid w:val="0052385A"/>
    <w:rsid w:val="005244F7"/>
    <w:rsid w:val="005249D2"/>
    <w:rsid w:val="00524C95"/>
    <w:rsid w:val="005259EA"/>
    <w:rsid w:val="005329F1"/>
    <w:rsid w:val="00540737"/>
    <w:rsid w:val="005407AF"/>
    <w:rsid w:val="00540B64"/>
    <w:rsid w:val="00542E8A"/>
    <w:rsid w:val="00543755"/>
    <w:rsid w:val="00544462"/>
    <w:rsid w:val="0054681B"/>
    <w:rsid w:val="0054699A"/>
    <w:rsid w:val="00547C8D"/>
    <w:rsid w:val="00551AB4"/>
    <w:rsid w:val="005520E3"/>
    <w:rsid w:val="00552F96"/>
    <w:rsid w:val="0055356C"/>
    <w:rsid w:val="00554065"/>
    <w:rsid w:val="005544CC"/>
    <w:rsid w:val="00556787"/>
    <w:rsid w:val="00556793"/>
    <w:rsid w:val="005567B7"/>
    <w:rsid w:val="00556AE1"/>
    <w:rsid w:val="00557608"/>
    <w:rsid w:val="00563A42"/>
    <w:rsid w:val="005647B7"/>
    <w:rsid w:val="00565688"/>
    <w:rsid w:val="00566A35"/>
    <w:rsid w:val="00566AEA"/>
    <w:rsid w:val="00570BEE"/>
    <w:rsid w:val="00570C26"/>
    <w:rsid w:val="00571926"/>
    <w:rsid w:val="00573A2F"/>
    <w:rsid w:val="005745CE"/>
    <w:rsid w:val="00575E69"/>
    <w:rsid w:val="0057740F"/>
    <w:rsid w:val="00580E98"/>
    <w:rsid w:val="0058457B"/>
    <w:rsid w:val="00586853"/>
    <w:rsid w:val="00587BAC"/>
    <w:rsid w:val="00592CF0"/>
    <w:rsid w:val="00593991"/>
    <w:rsid w:val="0059508D"/>
    <w:rsid w:val="005956A4"/>
    <w:rsid w:val="00595764"/>
    <w:rsid w:val="00597907"/>
    <w:rsid w:val="005A176A"/>
    <w:rsid w:val="005A2894"/>
    <w:rsid w:val="005A3AD5"/>
    <w:rsid w:val="005A4E42"/>
    <w:rsid w:val="005A6533"/>
    <w:rsid w:val="005A6CA1"/>
    <w:rsid w:val="005B0871"/>
    <w:rsid w:val="005B1014"/>
    <w:rsid w:val="005B568D"/>
    <w:rsid w:val="005B6749"/>
    <w:rsid w:val="005C03A9"/>
    <w:rsid w:val="005C32DE"/>
    <w:rsid w:val="005C3F5C"/>
    <w:rsid w:val="005C59B2"/>
    <w:rsid w:val="005C6F26"/>
    <w:rsid w:val="005D0773"/>
    <w:rsid w:val="005D1A89"/>
    <w:rsid w:val="005D31AA"/>
    <w:rsid w:val="005D3435"/>
    <w:rsid w:val="005D3A2D"/>
    <w:rsid w:val="005D543B"/>
    <w:rsid w:val="005D6674"/>
    <w:rsid w:val="005D704D"/>
    <w:rsid w:val="005D770B"/>
    <w:rsid w:val="005E066D"/>
    <w:rsid w:val="005E0960"/>
    <w:rsid w:val="005E13A3"/>
    <w:rsid w:val="005E7309"/>
    <w:rsid w:val="005E7460"/>
    <w:rsid w:val="005F431C"/>
    <w:rsid w:val="005F4AA0"/>
    <w:rsid w:val="005F52C5"/>
    <w:rsid w:val="005F6B20"/>
    <w:rsid w:val="005F6E24"/>
    <w:rsid w:val="006014A6"/>
    <w:rsid w:val="00602ACD"/>
    <w:rsid w:val="006049E5"/>
    <w:rsid w:val="0060760E"/>
    <w:rsid w:val="00610669"/>
    <w:rsid w:val="0061077C"/>
    <w:rsid w:val="006112C7"/>
    <w:rsid w:val="00611745"/>
    <w:rsid w:val="00612F3A"/>
    <w:rsid w:val="0061638E"/>
    <w:rsid w:val="00617017"/>
    <w:rsid w:val="00617BC0"/>
    <w:rsid w:val="00617C62"/>
    <w:rsid w:val="00621E16"/>
    <w:rsid w:val="00623217"/>
    <w:rsid w:val="006300D3"/>
    <w:rsid w:val="00630F45"/>
    <w:rsid w:val="006330F1"/>
    <w:rsid w:val="00633685"/>
    <w:rsid w:val="00635124"/>
    <w:rsid w:val="0063642D"/>
    <w:rsid w:val="00636A2F"/>
    <w:rsid w:val="00637D93"/>
    <w:rsid w:val="006402D5"/>
    <w:rsid w:val="00640621"/>
    <w:rsid w:val="0064334E"/>
    <w:rsid w:val="00643368"/>
    <w:rsid w:val="006436BB"/>
    <w:rsid w:val="0064539A"/>
    <w:rsid w:val="00646391"/>
    <w:rsid w:val="00652483"/>
    <w:rsid w:val="006542F9"/>
    <w:rsid w:val="00654674"/>
    <w:rsid w:val="006562A5"/>
    <w:rsid w:val="00657F81"/>
    <w:rsid w:val="00660D7E"/>
    <w:rsid w:val="006628C5"/>
    <w:rsid w:val="00662CDE"/>
    <w:rsid w:val="00663041"/>
    <w:rsid w:val="00667563"/>
    <w:rsid w:val="00670804"/>
    <w:rsid w:val="00680446"/>
    <w:rsid w:val="006823A4"/>
    <w:rsid w:val="00684233"/>
    <w:rsid w:val="006842A5"/>
    <w:rsid w:val="00684766"/>
    <w:rsid w:val="00685B7B"/>
    <w:rsid w:val="006869E2"/>
    <w:rsid w:val="00690D33"/>
    <w:rsid w:val="00690FE5"/>
    <w:rsid w:val="00691063"/>
    <w:rsid w:val="0069171D"/>
    <w:rsid w:val="006A113B"/>
    <w:rsid w:val="006A39CF"/>
    <w:rsid w:val="006A5E56"/>
    <w:rsid w:val="006B0CAB"/>
    <w:rsid w:val="006B164D"/>
    <w:rsid w:val="006B26C9"/>
    <w:rsid w:val="006B3BC2"/>
    <w:rsid w:val="006B58E6"/>
    <w:rsid w:val="006B60A8"/>
    <w:rsid w:val="006B6617"/>
    <w:rsid w:val="006B781A"/>
    <w:rsid w:val="006B7829"/>
    <w:rsid w:val="006B7991"/>
    <w:rsid w:val="006C04E0"/>
    <w:rsid w:val="006C17D3"/>
    <w:rsid w:val="006C2FF1"/>
    <w:rsid w:val="006C3AE6"/>
    <w:rsid w:val="006C41EA"/>
    <w:rsid w:val="006C477E"/>
    <w:rsid w:val="006C59C1"/>
    <w:rsid w:val="006C65E9"/>
    <w:rsid w:val="006C77D4"/>
    <w:rsid w:val="006C7ADD"/>
    <w:rsid w:val="006D2096"/>
    <w:rsid w:val="006D2949"/>
    <w:rsid w:val="006D32EB"/>
    <w:rsid w:val="006D334E"/>
    <w:rsid w:val="006D3F75"/>
    <w:rsid w:val="006D557B"/>
    <w:rsid w:val="006D5A52"/>
    <w:rsid w:val="006D63AA"/>
    <w:rsid w:val="006D73DC"/>
    <w:rsid w:val="006D7DC7"/>
    <w:rsid w:val="006E0619"/>
    <w:rsid w:val="006E1D93"/>
    <w:rsid w:val="006E30C3"/>
    <w:rsid w:val="006E407C"/>
    <w:rsid w:val="006E544F"/>
    <w:rsid w:val="006E574D"/>
    <w:rsid w:val="006E586D"/>
    <w:rsid w:val="006F00DA"/>
    <w:rsid w:val="006F0BCF"/>
    <w:rsid w:val="006F19FD"/>
    <w:rsid w:val="006F1AEC"/>
    <w:rsid w:val="006F22CF"/>
    <w:rsid w:val="006F24C6"/>
    <w:rsid w:val="006F33A5"/>
    <w:rsid w:val="006F5F8A"/>
    <w:rsid w:val="00701010"/>
    <w:rsid w:val="00701A27"/>
    <w:rsid w:val="007037F6"/>
    <w:rsid w:val="0070471C"/>
    <w:rsid w:val="0070740C"/>
    <w:rsid w:val="0070784F"/>
    <w:rsid w:val="00710655"/>
    <w:rsid w:val="00711FCD"/>
    <w:rsid w:val="007231A9"/>
    <w:rsid w:val="00725FCD"/>
    <w:rsid w:val="00731AC9"/>
    <w:rsid w:val="00733085"/>
    <w:rsid w:val="007361EE"/>
    <w:rsid w:val="00737891"/>
    <w:rsid w:val="007403B0"/>
    <w:rsid w:val="00741261"/>
    <w:rsid w:val="007420FA"/>
    <w:rsid w:val="00747808"/>
    <w:rsid w:val="007500C8"/>
    <w:rsid w:val="00754153"/>
    <w:rsid w:val="00754ADF"/>
    <w:rsid w:val="007563A5"/>
    <w:rsid w:val="00756EA9"/>
    <w:rsid w:val="00757DC3"/>
    <w:rsid w:val="00760AE8"/>
    <w:rsid w:val="00760C3B"/>
    <w:rsid w:val="00761E10"/>
    <w:rsid w:val="00763B95"/>
    <w:rsid w:val="0076494F"/>
    <w:rsid w:val="00764F5D"/>
    <w:rsid w:val="0076784E"/>
    <w:rsid w:val="00767D50"/>
    <w:rsid w:val="007701E5"/>
    <w:rsid w:val="0077052A"/>
    <w:rsid w:val="00773A17"/>
    <w:rsid w:val="00773C8A"/>
    <w:rsid w:val="00773E9C"/>
    <w:rsid w:val="0077510B"/>
    <w:rsid w:val="007754BA"/>
    <w:rsid w:val="007764AC"/>
    <w:rsid w:val="007764C5"/>
    <w:rsid w:val="00776A46"/>
    <w:rsid w:val="007823CB"/>
    <w:rsid w:val="00782AF0"/>
    <w:rsid w:val="00782B0B"/>
    <w:rsid w:val="007843D2"/>
    <w:rsid w:val="0078748C"/>
    <w:rsid w:val="00787823"/>
    <w:rsid w:val="00791B6E"/>
    <w:rsid w:val="00793A1F"/>
    <w:rsid w:val="00794265"/>
    <w:rsid w:val="0079598D"/>
    <w:rsid w:val="00795C8C"/>
    <w:rsid w:val="007962EF"/>
    <w:rsid w:val="00796D56"/>
    <w:rsid w:val="007A1980"/>
    <w:rsid w:val="007A2D36"/>
    <w:rsid w:val="007A3030"/>
    <w:rsid w:val="007A3A8A"/>
    <w:rsid w:val="007A3AAF"/>
    <w:rsid w:val="007A4CC5"/>
    <w:rsid w:val="007A4D1C"/>
    <w:rsid w:val="007A5003"/>
    <w:rsid w:val="007A779D"/>
    <w:rsid w:val="007A7D97"/>
    <w:rsid w:val="007A7FF3"/>
    <w:rsid w:val="007B111C"/>
    <w:rsid w:val="007B2E73"/>
    <w:rsid w:val="007B2E99"/>
    <w:rsid w:val="007B3B7B"/>
    <w:rsid w:val="007B489F"/>
    <w:rsid w:val="007B7DF4"/>
    <w:rsid w:val="007C0616"/>
    <w:rsid w:val="007C096A"/>
    <w:rsid w:val="007C0ABB"/>
    <w:rsid w:val="007C2A3D"/>
    <w:rsid w:val="007C40F6"/>
    <w:rsid w:val="007C4365"/>
    <w:rsid w:val="007C4BEE"/>
    <w:rsid w:val="007C620A"/>
    <w:rsid w:val="007D0D0D"/>
    <w:rsid w:val="007D0FEC"/>
    <w:rsid w:val="007D25BF"/>
    <w:rsid w:val="007D2A00"/>
    <w:rsid w:val="007D2FE3"/>
    <w:rsid w:val="007D3F1E"/>
    <w:rsid w:val="007E0678"/>
    <w:rsid w:val="007E1DBF"/>
    <w:rsid w:val="007E3296"/>
    <w:rsid w:val="007E478D"/>
    <w:rsid w:val="007F34B9"/>
    <w:rsid w:val="007F3CD9"/>
    <w:rsid w:val="007F5E43"/>
    <w:rsid w:val="007F62EB"/>
    <w:rsid w:val="007F7F5F"/>
    <w:rsid w:val="008002CB"/>
    <w:rsid w:val="00800EE1"/>
    <w:rsid w:val="008014C2"/>
    <w:rsid w:val="008020CA"/>
    <w:rsid w:val="00802262"/>
    <w:rsid w:val="008030FA"/>
    <w:rsid w:val="0080345A"/>
    <w:rsid w:val="008038E1"/>
    <w:rsid w:val="0080575E"/>
    <w:rsid w:val="00805DCD"/>
    <w:rsid w:val="0080749D"/>
    <w:rsid w:val="00807E5F"/>
    <w:rsid w:val="008118EE"/>
    <w:rsid w:val="008161AC"/>
    <w:rsid w:val="0081672B"/>
    <w:rsid w:val="008204E4"/>
    <w:rsid w:val="00820D09"/>
    <w:rsid w:val="00821E2E"/>
    <w:rsid w:val="00822603"/>
    <w:rsid w:val="00823324"/>
    <w:rsid w:val="008236EE"/>
    <w:rsid w:val="00823B22"/>
    <w:rsid w:val="00824693"/>
    <w:rsid w:val="0082633D"/>
    <w:rsid w:val="00826905"/>
    <w:rsid w:val="00827524"/>
    <w:rsid w:val="00827551"/>
    <w:rsid w:val="008306DA"/>
    <w:rsid w:val="00830F15"/>
    <w:rsid w:val="00840B0E"/>
    <w:rsid w:val="00844E81"/>
    <w:rsid w:val="008461B4"/>
    <w:rsid w:val="00846662"/>
    <w:rsid w:val="0084719F"/>
    <w:rsid w:val="00850CED"/>
    <w:rsid w:val="00851659"/>
    <w:rsid w:val="00851E1A"/>
    <w:rsid w:val="00852D8F"/>
    <w:rsid w:val="00853B12"/>
    <w:rsid w:val="00853C75"/>
    <w:rsid w:val="00853FE8"/>
    <w:rsid w:val="00854ECE"/>
    <w:rsid w:val="00856F22"/>
    <w:rsid w:val="00860AC2"/>
    <w:rsid w:val="00860DEC"/>
    <w:rsid w:val="0086258A"/>
    <w:rsid w:val="008626F8"/>
    <w:rsid w:val="00862771"/>
    <w:rsid w:val="00863F79"/>
    <w:rsid w:val="008662E4"/>
    <w:rsid w:val="00867F63"/>
    <w:rsid w:val="00875F28"/>
    <w:rsid w:val="008768B7"/>
    <w:rsid w:val="008820C9"/>
    <w:rsid w:val="00883349"/>
    <w:rsid w:val="008840B0"/>
    <w:rsid w:val="008844F4"/>
    <w:rsid w:val="008851BE"/>
    <w:rsid w:val="00885F17"/>
    <w:rsid w:val="008866DC"/>
    <w:rsid w:val="00886B3F"/>
    <w:rsid w:val="00887364"/>
    <w:rsid w:val="00891698"/>
    <w:rsid w:val="008917E5"/>
    <w:rsid w:val="0089468A"/>
    <w:rsid w:val="008953A3"/>
    <w:rsid w:val="008961CD"/>
    <w:rsid w:val="008A1152"/>
    <w:rsid w:val="008A178A"/>
    <w:rsid w:val="008A1F8B"/>
    <w:rsid w:val="008A1FB9"/>
    <w:rsid w:val="008A22D2"/>
    <w:rsid w:val="008A3175"/>
    <w:rsid w:val="008A5640"/>
    <w:rsid w:val="008B0B20"/>
    <w:rsid w:val="008B3607"/>
    <w:rsid w:val="008B58DD"/>
    <w:rsid w:val="008B6976"/>
    <w:rsid w:val="008B75F6"/>
    <w:rsid w:val="008B7761"/>
    <w:rsid w:val="008C052A"/>
    <w:rsid w:val="008C18B8"/>
    <w:rsid w:val="008C3140"/>
    <w:rsid w:val="008C39B1"/>
    <w:rsid w:val="008C4BBC"/>
    <w:rsid w:val="008C5701"/>
    <w:rsid w:val="008C5C49"/>
    <w:rsid w:val="008C75D7"/>
    <w:rsid w:val="008D5740"/>
    <w:rsid w:val="008D7010"/>
    <w:rsid w:val="008D7958"/>
    <w:rsid w:val="008E0C1B"/>
    <w:rsid w:val="008E10CF"/>
    <w:rsid w:val="008E1814"/>
    <w:rsid w:val="008E3945"/>
    <w:rsid w:val="008E47B2"/>
    <w:rsid w:val="008E61B7"/>
    <w:rsid w:val="008E6A27"/>
    <w:rsid w:val="008F0BE5"/>
    <w:rsid w:val="008F0CE8"/>
    <w:rsid w:val="008F34FE"/>
    <w:rsid w:val="00902AE4"/>
    <w:rsid w:val="00903DA5"/>
    <w:rsid w:val="009042B2"/>
    <w:rsid w:val="009059F4"/>
    <w:rsid w:val="0091338E"/>
    <w:rsid w:val="009160DE"/>
    <w:rsid w:val="00916E81"/>
    <w:rsid w:val="00917A3E"/>
    <w:rsid w:val="009212A4"/>
    <w:rsid w:val="00923776"/>
    <w:rsid w:val="00924CE6"/>
    <w:rsid w:val="009268D9"/>
    <w:rsid w:val="009269DD"/>
    <w:rsid w:val="0092759C"/>
    <w:rsid w:val="00932F56"/>
    <w:rsid w:val="00943146"/>
    <w:rsid w:val="00944A1F"/>
    <w:rsid w:val="00945674"/>
    <w:rsid w:val="00950E30"/>
    <w:rsid w:val="0095111A"/>
    <w:rsid w:val="00954E9B"/>
    <w:rsid w:val="009553ED"/>
    <w:rsid w:val="00955678"/>
    <w:rsid w:val="00956769"/>
    <w:rsid w:val="00960A1E"/>
    <w:rsid w:val="00961198"/>
    <w:rsid w:val="00962053"/>
    <w:rsid w:val="00963968"/>
    <w:rsid w:val="00963A7F"/>
    <w:rsid w:val="00963AD3"/>
    <w:rsid w:val="0096508D"/>
    <w:rsid w:val="009716D6"/>
    <w:rsid w:val="00973077"/>
    <w:rsid w:val="009734BC"/>
    <w:rsid w:val="00973655"/>
    <w:rsid w:val="00974D80"/>
    <w:rsid w:val="00975BD2"/>
    <w:rsid w:val="00981E53"/>
    <w:rsid w:val="00982D74"/>
    <w:rsid w:val="009836F9"/>
    <w:rsid w:val="00983C18"/>
    <w:rsid w:val="009840CF"/>
    <w:rsid w:val="00984B53"/>
    <w:rsid w:val="00985B7D"/>
    <w:rsid w:val="00986A6B"/>
    <w:rsid w:val="00987475"/>
    <w:rsid w:val="00990743"/>
    <w:rsid w:val="00990872"/>
    <w:rsid w:val="00990926"/>
    <w:rsid w:val="00990E44"/>
    <w:rsid w:val="00991E80"/>
    <w:rsid w:val="009978C5"/>
    <w:rsid w:val="009A169E"/>
    <w:rsid w:val="009A4711"/>
    <w:rsid w:val="009A4716"/>
    <w:rsid w:val="009A55E7"/>
    <w:rsid w:val="009A5C24"/>
    <w:rsid w:val="009B0A82"/>
    <w:rsid w:val="009B14BE"/>
    <w:rsid w:val="009B3920"/>
    <w:rsid w:val="009B4B69"/>
    <w:rsid w:val="009B549C"/>
    <w:rsid w:val="009B57B7"/>
    <w:rsid w:val="009B7428"/>
    <w:rsid w:val="009C0123"/>
    <w:rsid w:val="009C0257"/>
    <w:rsid w:val="009C02B3"/>
    <w:rsid w:val="009C0E42"/>
    <w:rsid w:val="009C1E99"/>
    <w:rsid w:val="009C26C5"/>
    <w:rsid w:val="009C3AD5"/>
    <w:rsid w:val="009C76B9"/>
    <w:rsid w:val="009D1189"/>
    <w:rsid w:val="009D1C0B"/>
    <w:rsid w:val="009D1E9D"/>
    <w:rsid w:val="009D1EEF"/>
    <w:rsid w:val="009D249B"/>
    <w:rsid w:val="009D2BD7"/>
    <w:rsid w:val="009D2D2B"/>
    <w:rsid w:val="009D3288"/>
    <w:rsid w:val="009D593E"/>
    <w:rsid w:val="009D7EC4"/>
    <w:rsid w:val="009E0ADF"/>
    <w:rsid w:val="009E18C5"/>
    <w:rsid w:val="009E1FBF"/>
    <w:rsid w:val="009E25DD"/>
    <w:rsid w:val="009E2D2B"/>
    <w:rsid w:val="009E4D3E"/>
    <w:rsid w:val="009E4F9D"/>
    <w:rsid w:val="009E5B15"/>
    <w:rsid w:val="009E5EFC"/>
    <w:rsid w:val="009E624B"/>
    <w:rsid w:val="009F36C8"/>
    <w:rsid w:val="009F5264"/>
    <w:rsid w:val="009F5525"/>
    <w:rsid w:val="009F5905"/>
    <w:rsid w:val="009F71CB"/>
    <w:rsid w:val="009F79F1"/>
    <w:rsid w:val="00A0781A"/>
    <w:rsid w:val="00A07AF0"/>
    <w:rsid w:val="00A07EE0"/>
    <w:rsid w:val="00A11063"/>
    <w:rsid w:val="00A128F3"/>
    <w:rsid w:val="00A13459"/>
    <w:rsid w:val="00A15BC8"/>
    <w:rsid w:val="00A169FE"/>
    <w:rsid w:val="00A16D18"/>
    <w:rsid w:val="00A213B2"/>
    <w:rsid w:val="00A22777"/>
    <w:rsid w:val="00A2534D"/>
    <w:rsid w:val="00A25760"/>
    <w:rsid w:val="00A30EE9"/>
    <w:rsid w:val="00A367F7"/>
    <w:rsid w:val="00A36E82"/>
    <w:rsid w:val="00A3703F"/>
    <w:rsid w:val="00A4027A"/>
    <w:rsid w:val="00A4038F"/>
    <w:rsid w:val="00A41A8D"/>
    <w:rsid w:val="00A41EDC"/>
    <w:rsid w:val="00A4229D"/>
    <w:rsid w:val="00A4263E"/>
    <w:rsid w:val="00A43E8D"/>
    <w:rsid w:val="00A47FBD"/>
    <w:rsid w:val="00A50825"/>
    <w:rsid w:val="00A50DF2"/>
    <w:rsid w:val="00A52E8C"/>
    <w:rsid w:val="00A53445"/>
    <w:rsid w:val="00A53558"/>
    <w:rsid w:val="00A53E04"/>
    <w:rsid w:val="00A543A6"/>
    <w:rsid w:val="00A557F3"/>
    <w:rsid w:val="00A55ACD"/>
    <w:rsid w:val="00A57789"/>
    <w:rsid w:val="00A57F0A"/>
    <w:rsid w:val="00A60C0A"/>
    <w:rsid w:val="00A60F76"/>
    <w:rsid w:val="00A64269"/>
    <w:rsid w:val="00A64643"/>
    <w:rsid w:val="00A7165F"/>
    <w:rsid w:val="00A72154"/>
    <w:rsid w:val="00A73AD9"/>
    <w:rsid w:val="00A77575"/>
    <w:rsid w:val="00A77FB5"/>
    <w:rsid w:val="00A80A78"/>
    <w:rsid w:val="00A810DA"/>
    <w:rsid w:val="00A81359"/>
    <w:rsid w:val="00A813E9"/>
    <w:rsid w:val="00A85DA4"/>
    <w:rsid w:val="00A867B3"/>
    <w:rsid w:val="00A86C61"/>
    <w:rsid w:val="00A86C9C"/>
    <w:rsid w:val="00A8730D"/>
    <w:rsid w:val="00A87EE2"/>
    <w:rsid w:val="00A904DC"/>
    <w:rsid w:val="00A90B4B"/>
    <w:rsid w:val="00A975BB"/>
    <w:rsid w:val="00A97946"/>
    <w:rsid w:val="00A97B02"/>
    <w:rsid w:val="00AA1EC2"/>
    <w:rsid w:val="00AA2100"/>
    <w:rsid w:val="00AA556D"/>
    <w:rsid w:val="00AA6C4C"/>
    <w:rsid w:val="00AB1F8F"/>
    <w:rsid w:val="00AB3DC0"/>
    <w:rsid w:val="00AB463A"/>
    <w:rsid w:val="00AB512E"/>
    <w:rsid w:val="00AB5429"/>
    <w:rsid w:val="00AC18AF"/>
    <w:rsid w:val="00AC614E"/>
    <w:rsid w:val="00AC7BAD"/>
    <w:rsid w:val="00AD142D"/>
    <w:rsid w:val="00AD20F3"/>
    <w:rsid w:val="00AD31FF"/>
    <w:rsid w:val="00AD510A"/>
    <w:rsid w:val="00AD7DCC"/>
    <w:rsid w:val="00AE118F"/>
    <w:rsid w:val="00AE1E95"/>
    <w:rsid w:val="00AE239B"/>
    <w:rsid w:val="00AE4BD3"/>
    <w:rsid w:val="00AE587A"/>
    <w:rsid w:val="00AE5CC0"/>
    <w:rsid w:val="00AE6658"/>
    <w:rsid w:val="00AF1D6B"/>
    <w:rsid w:val="00AF4941"/>
    <w:rsid w:val="00AF5890"/>
    <w:rsid w:val="00AF6193"/>
    <w:rsid w:val="00AF67D2"/>
    <w:rsid w:val="00AF694A"/>
    <w:rsid w:val="00AF7180"/>
    <w:rsid w:val="00AF760F"/>
    <w:rsid w:val="00B0059D"/>
    <w:rsid w:val="00B012A8"/>
    <w:rsid w:val="00B0342E"/>
    <w:rsid w:val="00B03474"/>
    <w:rsid w:val="00B04325"/>
    <w:rsid w:val="00B04CD8"/>
    <w:rsid w:val="00B05872"/>
    <w:rsid w:val="00B0597C"/>
    <w:rsid w:val="00B0751C"/>
    <w:rsid w:val="00B10E9C"/>
    <w:rsid w:val="00B110F4"/>
    <w:rsid w:val="00B111CB"/>
    <w:rsid w:val="00B11512"/>
    <w:rsid w:val="00B127BC"/>
    <w:rsid w:val="00B1308E"/>
    <w:rsid w:val="00B14B90"/>
    <w:rsid w:val="00B14BF9"/>
    <w:rsid w:val="00B16AA2"/>
    <w:rsid w:val="00B17848"/>
    <w:rsid w:val="00B178AC"/>
    <w:rsid w:val="00B178CC"/>
    <w:rsid w:val="00B17DB1"/>
    <w:rsid w:val="00B231D0"/>
    <w:rsid w:val="00B24088"/>
    <w:rsid w:val="00B2469D"/>
    <w:rsid w:val="00B25C87"/>
    <w:rsid w:val="00B25F37"/>
    <w:rsid w:val="00B26220"/>
    <w:rsid w:val="00B26F54"/>
    <w:rsid w:val="00B30F88"/>
    <w:rsid w:val="00B3117A"/>
    <w:rsid w:val="00B31E74"/>
    <w:rsid w:val="00B37C1B"/>
    <w:rsid w:val="00B40165"/>
    <w:rsid w:val="00B40707"/>
    <w:rsid w:val="00B41CCE"/>
    <w:rsid w:val="00B426E6"/>
    <w:rsid w:val="00B43558"/>
    <w:rsid w:val="00B452E8"/>
    <w:rsid w:val="00B45E54"/>
    <w:rsid w:val="00B50A36"/>
    <w:rsid w:val="00B54A34"/>
    <w:rsid w:val="00B56D5F"/>
    <w:rsid w:val="00B57011"/>
    <w:rsid w:val="00B57BE8"/>
    <w:rsid w:val="00B6128E"/>
    <w:rsid w:val="00B62023"/>
    <w:rsid w:val="00B6326C"/>
    <w:rsid w:val="00B63A15"/>
    <w:rsid w:val="00B6592E"/>
    <w:rsid w:val="00B668E7"/>
    <w:rsid w:val="00B676CD"/>
    <w:rsid w:val="00B72448"/>
    <w:rsid w:val="00B77940"/>
    <w:rsid w:val="00B8189F"/>
    <w:rsid w:val="00B82048"/>
    <w:rsid w:val="00B83BE8"/>
    <w:rsid w:val="00B86390"/>
    <w:rsid w:val="00B86512"/>
    <w:rsid w:val="00B9153C"/>
    <w:rsid w:val="00B91D62"/>
    <w:rsid w:val="00B92094"/>
    <w:rsid w:val="00B95B2F"/>
    <w:rsid w:val="00BA49D4"/>
    <w:rsid w:val="00BB3CF0"/>
    <w:rsid w:val="00BB483E"/>
    <w:rsid w:val="00BB4B09"/>
    <w:rsid w:val="00BC0DB3"/>
    <w:rsid w:val="00BC27DD"/>
    <w:rsid w:val="00BC4B03"/>
    <w:rsid w:val="00BC4BA8"/>
    <w:rsid w:val="00BC5019"/>
    <w:rsid w:val="00BC5168"/>
    <w:rsid w:val="00BC519E"/>
    <w:rsid w:val="00BC523E"/>
    <w:rsid w:val="00BC52C2"/>
    <w:rsid w:val="00BC550B"/>
    <w:rsid w:val="00BC6833"/>
    <w:rsid w:val="00BD094B"/>
    <w:rsid w:val="00BD2DE2"/>
    <w:rsid w:val="00BD334E"/>
    <w:rsid w:val="00BD3BE0"/>
    <w:rsid w:val="00BD3CFA"/>
    <w:rsid w:val="00BD5B60"/>
    <w:rsid w:val="00BD74B4"/>
    <w:rsid w:val="00BE025F"/>
    <w:rsid w:val="00BE02BA"/>
    <w:rsid w:val="00BE205E"/>
    <w:rsid w:val="00BE2B47"/>
    <w:rsid w:val="00BE2E92"/>
    <w:rsid w:val="00BE3FD7"/>
    <w:rsid w:val="00BE4BE9"/>
    <w:rsid w:val="00BE555B"/>
    <w:rsid w:val="00BE6474"/>
    <w:rsid w:val="00BE7726"/>
    <w:rsid w:val="00BF0067"/>
    <w:rsid w:val="00BF0831"/>
    <w:rsid w:val="00BF1594"/>
    <w:rsid w:val="00BF25A1"/>
    <w:rsid w:val="00BF3571"/>
    <w:rsid w:val="00BF5F8D"/>
    <w:rsid w:val="00BF6493"/>
    <w:rsid w:val="00BF6977"/>
    <w:rsid w:val="00BF7F43"/>
    <w:rsid w:val="00C01F2C"/>
    <w:rsid w:val="00C01FBA"/>
    <w:rsid w:val="00C04A21"/>
    <w:rsid w:val="00C05FC1"/>
    <w:rsid w:val="00C067A1"/>
    <w:rsid w:val="00C1126D"/>
    <w:rsid w:val="00C12215"/>
    <w:rsid w:val="00C17243"/>
    <w:rsid w:val="00C17502"/>
    <w:rsid w:val="00C20EC9"/>
    <w:rsid w:val="00C21D58"/>
    <w:rsid w:val="00C22F7B"/>
    <w:rsid w:val="00C23BB2"/>
    <w:rsid w:val="00C244D8"/>
    <w:rsid w:val="00C24B27"/>
    <w:rsid w:val="00C250AD"/>
    <w:rsid w:val="00C2526E"/>
    <w:rsid w:val="00C25999"/>
    <w:rsid w:val="00C26B1E"/>
    <w:rsid w:val="00C27678"/>
    <w:rsid w:val="00C3074D"/>
    <w:rsid w:val="00C3348A"/>
    <w:rsid w:val="00C33C23"/>
    <w:rsid w:val="00C35464"/>
    <w:rsid w:val="00C35519"/>
    <w:rsid w:val="00C36681"/>
    <w:rsid w:val="00C368F2"/>
    <w:rsid w:val="00C37CEA"/>
    <w:rsid w:val="00C408CF"/>
    <w:rsid w:val="00C41F01"/>
    <w:rsid w:val="00C42A8B"/>
    <w:rsid w:val="00C44991"/>
    <w:rsid w:val="00C44F7C"/>
    <w:rsid w:val="00C47429"/>
    <w:rsid w:val="00C5160F"/>
    <w:rsid w:val="00C534F5"/>
    <w:rsid w:val="00C54086"/>
    <w:rsid w:val="00C5588A"/>
    <w:rsid w:val="00C56F28"/>
    <w:rsid w:val="00C612AE"/>
    <w:rsid w:val="00C637E3"/>
    <w:rsid w:val="00C63B35"/>
    <w:rsid w:val="00C64C00"/>
    <w:rsid w:val="00C64D7C"/>
    <w:rsid w:val="00C711D3"/>
    <w:rsid w:val="00C741C2"/>
    <w:rsid w:val="00C743C3"/>
    <w:rsid w:val="00C746E9"/>
    <w:rsid w:val="00C75207"/>
    <w:rsid w:val="00C75D59"/>
    <w:rsid w:val="00C768E1"/>
    <w:rsid w:val="00C769B3"/>
    <w:rsid w:val="00C809CD"/>
    <w:rsid w:val="00C812AB"/>
    <w:rsid w:val="00C822C6"/>
    <w:rsid w:val="00C83569"/>
    <w:rsid w:val="00C852DA"/>
    <w:rsid w:val="00C90BD7"/>
    <w:rsid w:val="00C921BF"/>
    <w:rsid w:val="00C9273A"/>
    <w:rsid w:val="00C94A78"/>
    <w:rsid w:val="00C9534D"/>
    <w:rsid w:val="00C95CC4"/>
    <w:rsid w:val="00CA0232"/>
    <w:rsid w:val="00CA08A4"/>
    <w:rsid w:val="00CA1BD3"/>
    <w:rsid w:val="00CA2A91"/>
    <w:rsid w:val="00CA2B6C"/>
    <w:rsid w:val="00CA368A"/>
    <w:rsid w:val="00CA37BC"/>
    <w:rsid w:val="00CA3B54"/>
    <w:rsid w:val="00CA69C5"/>
    <w:rsid w:val="00CA7421"/>
    <w:rsid w:val="00CA7C55"/>
    <w:rsid w:val="00CC2696"/>
    <w:rsid w:val="00CC6467"/>
    <w:rsid w:val="00CC74E3"/>
    <w:rsid w:val="00CC7D96"/>
    <w:rsid w:val="00CD0186"/>
    <w:rsid w:val="00CD02EF"/>
    <w:rsid w:val="00CD3DFF"/>
    <w:rsid w:val="00CD4170"/>
    <w:rsid w:val="00CD41FA"/>
    <w:rsid w:val="00CD5577"/>
    <w:rsid w:val="00CD712E"/>
    <w:rsid w:val="00CE3B0B"/>
    <w:rsid w:val="00CE4296"/>
    <w:rsid w:val="00CE494E"/>
    <w:rsid w:val="00CE4B96"/>
    <w:rsid w:val="00CE5486"/>
    <w:rsid w:val="00CE5614"/>
    <w:rsid w:val="00CE5E3C"/>
    <w:rsid w:val="00CE6827"/>
    <w:rsid w:val="00CF067A"/>
    <w:rsid w:val="00CF11E4"/>
    <w:rsid w:val="00CF1408"/>
    <w:rsid w:val="00CF14CF"/>
    <w:rsid w:val="00CF18C6"/>
    <w:rsid w:val="00CF1F4A"/>
    <w:rsid w:val="00CF1FA4"/>
    <w:rsid w:val="00CF219B"/>
    <w:rsid w:val="00CF29C7"/>
    <w:rsid w:val="00CF4419"/>
    <w:rsid w:val="00CF73AC"/>
    <w:rsid w:val="00CF7B89"/>
    <w:rsid w:val="00D00060"/>
    <w:rsid w:val="00D001B8"/>
    <w:rsid w:val="00D00DE6"/>
    <w:rsid w:val="00D01F81"/>
    <w:rsid w:val="00D03AB8"/>
    <w:rsid w:val="00D05B33"/>
    <w:rsid w:val="00D071F2"/>
    <w:rsid w:val="00D1052E"/>
    <w:rsid w:val="00D13F2A"/>
    <w:rsid w:val="00D20D29"/>
    <w:rsid w:val="00D231B9"/>
    <w:rsid w:val="00D251F1"/>
    <w:rsid w:val="00D25431"/>
    <w:rsid w:val="00D25F93"/>
    <w:rsid w:val="00D270A7"/>
    <w:rsid w:val="00D31B0F"/>
    <w:rsid w:val="00D330FD"/>
    <w:rsid w:val="00D33F6C"/>
    <w:rsid w:val="00D36361"/>
    <w:rsid w:val="00D41A73"/>
    <w:rsid w:val="00D42C11"/>
    <w:rsid w:val="00D43485"/>
    <w:rsid w:val="00D50FCC"/>
    <w:rsid w:val="00D5184F"/>
    <w:rsid w:val="00D51F21"/>
    <w:rsid w:val="00D529ED"/>
    <w:rsid w:val="00D52F49"/>
    <w:rsid w:val="00D53D24"/>
    <w:rsid w:val="00D54129"/>
    <w:rsid w:val="00D5437D"/>
    <w:rsid w:val="00D55FDF"/>
    <w:rsid w:val="00D6090A"/>
    <w:rsid w:val="00D60C0D"/>
    <w:rsid w:val="00D610AD"/>
    <w:rsid w:val="00D62990"/>
    <w:rsid w:val="00D66188"/>
    <w:rsid w:val="00D662C5"/>
    <w:rsid w:val="00D66698"/>
    <w:rsid w:val="00D667EC"/>
    <w:rsid w:val="00D7191A"/>
    <w:rsid w:val="00D71B9E"/>
    <w:rsid w:val="00D731A8"/>
    <w:rsid w:val="00D74224"/>
    <w:rsid w:val="00D7464A"/>
    <w:rsid w:val="00D75CDE"/>
    <w:rsid w:val="00D80185"/>
    <w:rsid w:val="00D8139B"/>
    <w:rsid w:val="00D818D6"/>
    <w:rsid w:val="00D81D45"/>
    <w:rsid w:val="00D825FA"/>
    <w:rsid w:val="00D8372A"/>
    <w:rsid w:val="00D8404A"/>
    <w:rsid w:val="00D846A7"/>
    <w:rsid w:val="00D8700F"/>
    <w:rsid w:val="00D921E8"/>
    <w:rsid w:val="00D93CC1"/>
    <w:rsid w:val="00D97605"/>
    <w:rsid w:val="00DA10A9"/>
    <w:rsid w:val="00DA2E23"/>
    <w:rsid w:val="00DA3930"/>
    <w:rsid w:val="00DA4312"/>
    <w:rsid w:val="00DB236B"/>
    <w:rsid w:val="00DB2716"/>
    <w:rsid w:val="00DB28BA"/>
    <w:rsid w:val="00DB34BD"/>
    <w:rsid w:val="00DB488D"/>
    <w:rsid w:val="00DB5A62"/>
    <w:rsid w:val="00DB7126"/>
    <w:rsid w:val="00DB7FC8"/>
    <w:rsid w:val="00DC0515"/>
    <w:rsid w:val="00DC1518"/>
    <w:rsid w:val="00DC4438"/>
    <w:rsid w:val="00DC55C9"/>
    <w:rsid w:val="00DC69E3"/>
    <w:rsid w:val="00DC6F1C"/>
    <w:rsid w:val="00DC6FE8"/>
    <w:rsid w:val="00DD26FA"/>
    <w:rsid w:val="00DD2FC4"/>
    <w:rsid w:val="00DE019D"/>
    <w:rsid w:val="00DE07F9"/>
    <w:rsid w:val="00DE1667"/>
    <w:rsid w:val="00DE1A4E"/>
    <w:rsid w:val="00DE2C85"/>
    <w:rsid w:val="00DE44AB"/>
    <w:rsid w:val="00DE6AF7"/>
    <w:rsid w:val="00DE7ACE"/>
    <w:rsid w:val="00DF020F"/>
    <w:rsid w:val="00DF19EF"/>
    <w:rsid w:val="00DF3D0B"/>
    <w:rsid w:val="00DF40A3"/>
    <w:rsid w:val="00DF6503"/>
    <w:rsid w:val="00DF7593"/>
    <w:rsid w:val="00DF7914"/>
    <w:rsid w:val="00E00947"/>
    <w:rsid w:val="00E01827"/>
    <w:rsid w:val="00E01D77"/>
    <w:rsid w:val="00E03E95"/>
    <w:rsid w:val="00E10551"/>
    <w:rsid w:val="00E10C38"/>
    <w:rsid w:val="00E126F7"/>
    <w:rsid w:val="00E13240"/>
    <w:rsid w:val="00E13FC8"/>
    <w:rsid w:val="00E1625A"/>
    <w:rsid w:val="00E17BD6"/>
    <w:rsid w:val="00E21970"/>
    <w:rsid w:val="00E25497"/>
    <w:rsid w:val="00E258B2"/>
    <w:rsid w:val="00E26448"/>
    <w:rsid w:val="00E269C8"/>
    <w:rsid w:val="00E27A48"/>
    <w:rsid w:val="00E3074B"/>
    <w:rsid w:val="00E30B6A"/>
    <w:rsid w:val="00E338C9"/>
    <w:rsid w:val="00E34BCF"/>
    <w:rsid w:val="00E35106"/>
    <w:rsid w:val="00E3573F"/>
    <w:rsid w:val="00E36D24"/>
    <w:rsid w:val="00E37017"/>
    <w:rsid w:val="00E373B6"/>
    <w:rsid w:val="00E40378"/>
    <w:rsid w:val="00E412AD"/>
    <w:rsid w:val="00E41678"/>
    <w:rsid w:val="00E41A4E"/>
    <w:rsid w:val="00E41E36"/>
    <w:rsid w:val="00E42621"/>
    <w:rsid w:val="00E433BF"/>
    <w:rsid w:val="00E46E84"/>
    <w:rsid w:val="00E5071C"/>
    <w:rsid w:val="00E51A9F"/>
    <w:rsid w:val="00E51B2C"/>
    <w:rsid w:val="00E5229E"/>
    <w:rsid w:val="00E53035"/>
    <w:rsid w:val="00E53D35"/>
    <w:rsid w:val="00E55F24"/>
    <w:rsid w:val="00E648C3"/>
    <w:rsid w:val="00E667F1"/>
    <w:rsid w:val="00E66AD0"/>
    <w:rsid w:val="00E7059D"/>
    <w:rsid w:val="00E7217A"/>
    <w:rsid w:val="00E74408"/>
    <w:rsid w:val="00E7459D"/>
    <w:rsid w:val="00E76CE0"/>
    <w:rsid w:val="00E77627"/>
    <w:rsid w:val="00E77FE6"/>
    <w:rsid w:val="00E80BDF"/>
    <w:rsid w:val="00E8159F"/>
    <w:rsid w:val="00E82477"/>
    <w:rsid w:val="00E832A7"/>
    <w:rsid w:val="00E83707"/>
    <w:rsid w:val="00E87E49"/>
    <w:rsid w:val="00E92CA9"/>
    <w:rsid w:val="00E95A46"/>
    <w:rsid w:val="00E95CB8"/>
    <w:rsid w:val="00E9682D"/>
    <w:rsid w:val="00E977D4"/>
    <w:rsid w:val="00EA6197"/>
    <w:rsid w:val="00EB0AFD"/>
    <w:rsid w:val="00EB3A0E"/>
    <w:rsid w:val="00EB5C58"/>
    <w:rsid w:val="00EC241D"/>
    <w:rsid w:val="00EC352F"/>
    <w:rsid w:val="00EC4401"/>
    <w:rsid w:val="00EC66B3"/>
    <w:rsid w:val="00ED06BC"/>
    <w:rsid w:val="00ED0F46"/>
    <w:rsid w:val="00ED110C"/>
    <w:rsid w:val="00ED1AD5"/>
    <w:rsid w:val="00ED2AFD"/>
    <w:rsid w:val="00ED33BA"/>
    <w:rsid w:val="00ED5351"/>
    <w:rsid w:val="00ED5976"/>
    <w:rsid w:val="00ED5E58"/>
    <w:rsid w:val="00ED60E8"/>
    <w:rsid w:val="00ED718B"/>
    <w:rsid w:val="00EE2B3A"/>
    <w:rsid w:val="00EE3E9F"/>
    <w:rsid w:val="00EE427A"/>
    <w:rsid w:val="00EE527D"/>
    <w:rsid w:val="00EE5C23"/>
    <w:rsid w:val="00EF07F2"/>
    <w:rsid w:val="00EF118A"/>
    <w:rsid w:val="00EF1FB1"/>
    <w:rsid w:val="00EF2FB8"/>
    <w:rsid w:val="00EF32ED"/>
    <w:rsid w:val="00EF32FF"/>
    <w:rsid w:val="00EF379F"/>
    <w:rsid w:val="00EF4785"/>
    <w:rsid w:val="00EF53DA"/>
    <w:rsid w:val="00EF580B"/>
    <w:rsid w:val="00EF7995"/>
    <w:rsid w:val="00EF7CBF"/>
    <w:rsid w:val="00F00F36"/>
    <w:rsid w:val="00F02FFF"/>
    <w:rsid w:val="00F03FD9"/>
    <w:rsid w:val="00F070F0"/>
    <w:rsid w:val="00F10396"/>
    <w:rsid w:val="00F108B7"/>
    <w:rsid w:val="00F1104E"/>
    <w:rsid w:val="00F122C4"/>
    <w:rsid w:val="00F1331A"/>
    <w:rsid w:val="00F142CE"/>
    <w:rsid w:val="00F15F6F"/>
    <w:rsid w:val="00F231FB"/>
    <w:rsid w:val="00F24BF5"/>
    <w:rsid w:val="00F2509C"/>
    <w:rsid w:val="00F2587D"/>
    <w:rsid w:val="00F263CB"/>
    <w:rsid w:val="00F26B7B"/>
    <w:rsid w:val="00F2790F"/>
    <w:rsid w:val="00F27EA6"/>
    <w:rsid w:val="00F3049C"/>
    <w:rsid w:val="00F30575"/>
    <w:rsid w:val="00F313EB"/>
    <w:rsid w:val="00F3260B"/>
    <w:rsid w:val="00F327E4"/>
    <w:rsid w:val="00F33DFC"/>
    <w:rsid w:val="00F340AB"/>
    <w:rsid w:val="00F41B2C"/>
    <w:rsid w:val="00F422B1"/>
    <w:rsid w:val="00F4251A"/>
    <w:rsid w:val="00F43E7C"/>
    <w:rsid w:val="00F446DC"/>
    <w:rsid w:val="00F46148"/>
    <w:rsid w:val="00F4760E"/>
    <w:rsid w:val="00F5055F"/>
    <w:rsid w:val="00F54005"/>
    <w:rsid w:val="00F5461E"/>
    <w:rsid w:val="00F613B7"/>
    <w:rsid w:val="00F61B33"/>
    <w:rsid w:val="00F62CD9"/>
    <w:rsid w:val="00F63307"/>
    <w:rsid w:val="00F678BF"/>
    <w:rsid w:val="00F73C99"/>
    <w:rsid w:val="00F742EB"/>
    <w:rsid w:val="00F77DA8"/>
    <w:rsid w:val="00F836A3"/>
    <w:rsid w:val="00F840B3"/>
    <w:rsid w:val="00F84594"/>
    <w:rsid w:val="00F85715"/>
    <w:rsid w:val="00F8595E"/>
    <w:rsid w:val="00F86BE8"/>
    <w:rsid w:val="00F8791A"/>
    <w:rsid w:val="00F910CF"/>
    <w:rsid w:val="00F91B17"/>
    <w:rsid w:val="00F91CA9"/>
    <w:rsid w:val="00F92943"/>
    <w:rsid w:val="00F95AC2"/>
    <w:rsid w:val="00F96478"/>
    <w:rsid w:val="00F96A6F"/>
    <w:rsid w:val="00F97A14"/>
    <w:rsid w:val="00FA41A7"/>
    <w:rsid w:val="00FA4BC7"/>
    <w:rsid w:val="00FA4FB9"/>
    <w:rsid w:val="00FA63AF"/>
    <w:rsid w:val="00FA6A04"/>
    <w:rsid w:val="00FB05D4"/>
    <w:rsid w:val="00FB2923"/>
    <w:rsid w:val="00FB2C10"/>
    <w:rsid w:val="00FB3394"/>
    <w:rsid w:val="00FB397C"/>
    <w:rsid w:val="00FB448C"/>
    <w:rsid w:val="00FB5E83"/>
    <w:rsid w:val="00FC018B"/>
    <w:rsid w:val="00FC0377"/>
    <w:rsid w:val="00FC0467"/>
    <w:rsid w:val="00FC1554"/>
    <w:rsid w:val="00FC46EF"/>
    <w:rsid w:val="00FC6505"/>
    <w:rsid w:val="00FC7625"/>
    <w:rsid w:val="00FC7BB9"/>
    <w:rsid w:val="00FD0300"/>
    <w:rsid w:val="00FD11CB"/>
    <w:rsid w:val="00FD2049"/>
    <w:rsid w:val="00FD24B7"/>
    <w:rsid w:val="00FD4A69"/>
    <w:rsid w:val="00FD4ED2"/>
    <w:rsid w:val="00FD561F"/>
    <w:rsid w:val="00FD5E39"/>
    <w:rsid w:val="00FD62A0"/>
    <w:rsid w:val="00FD681F"/>
    <w:rsid w:val="00FD722F"/>
    <w:rsid w:val="00FE22E6"/>
    <w:rsid w:val="00FE344A"/>
    <w:rsid w:val="00FE43B4"/>
    <w:rsid w:val="00FE547D"/>
    <w:rsid w:val="00FF0A14"/>
    <w:rsid w:val="00FF5760"/>
    <w:rsid w:val="00FF720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A63F"/>
  <w15:docId w15:val="{D37F6904-3DB5-40C4-9B3A-B8BA77DF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E5"/>
    <w:pPr>
      <w:spacing w:before="120" w:after="120" w:line="276" w:lineRule="auto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122C3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3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D0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27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7E4"/>
  </w:style>
  <w:style w:type="paragraph" w:styleId="Footer">
    <w:name w:val="footer"/>
    <w:basedOn w:val="Normal"/>
    <w:link w:val="FooterChar"/>
    <w:uiPriority w:val="99"/>
    <w:unhideWhenUsed/>
    <w:rsid w:val="00F327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E4"/>
  </w:style>
  <w:style w:type="character" w:styleId="PlaceholderText">
    <w:name w:val="Placeholder Text"/>
    <w:uiPriority w:val="99"/>
    <w:semiHidden/>
    <w:rsid w:val="006B781A"/>
    <w:rPr>
      <w:color w:val="808080"/>
    </w:rPr>
  </w:style>
  <w:style w:type="paragraph" w:styleId="BodyTextIndent">
    <w:name w:val="Body Text Indent"/>
    <w:basedOn w:val="Normal"/>
    <w:link w:val="BodyTextIndentChar"/>
    <w:unhideWhenUsed/>
    <w:rsid w:val="001B52B3"/>
    <w:pPr>
      <w:spacing w:before="0" w:line="240" w:lineRule="auto"/>
      <w:ind w:left="360"/>
      <w:jc w:val="left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B52B3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53C"/>
    <w:rPr>
      <w:color w:val="0563C1"/>
      <w:u w:val="single"/>
    </w:rPr>
  </w:style>
  <w:style w:type="paragraph" w:customStyle="1" w:styleId="Cau">
    <w:name w:val="Cau"/>
    <w:basedOn w:val="Normal"/>
    <w:qFormat/>
    <w:rsid w:val="0052385A"/>
    <w:pPr>
      <w:spacing w:after="0" w:line="240" w:lineRule="auto"/>
      <w:ind w:firstLine="720"/>
    </w:pPr>
    <w:rPr>
      <w:sz w:val="28"/>
    </w:rPr>
  </w:style>
  <w:style w:type="character" w:styleId="Strong">
    <w:name w:val="Strong"/>
    <w:basedOn w:val="DefaultParagraphFont"/>
    <w:qFormat/>
    <w:rsid w:val="00266A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122C3"/>
    <w:rPr>
      <w:rFonts w:eastAsia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21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92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70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02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3387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112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12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75380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793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52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79702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41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yhaibmt2014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guyenquocphongthpt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huybinh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hangnuyenntq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thaol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7345-FDE4-4CFA-841D-84A7BA18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mrhuy fysikos</dc:creator>
  <cp:lastModifiedBy>mrhuy fysikos</cp:lastModifiedBy>
  <cp:revision>38</cp:revision>
  <dcterms:created xsi:type="dcterms:W3CDTF">2020-09-09T12:38:00Z</dcterms:created>
  <dcterms:modified xsi:type="dcterms:W3CDTF">2022-10-19T03:10:00Z</dcterms:modified>
</cp:coreProperties>
</file>